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6C6" w:rsidRDefault="00347684" w:rsidP="004F4AC8">
      <w:pPr>
        <w:ind w:firstLine="0"/>
        <w:jc w:val="center"/>
        <w:sectPr w:rsidR="00FE66C6" w:rsidSect="00EB26D6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5987557" cy="9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6" t="5026" r="4358" b="8247"/>
                    <a:stretch/>
                  </pic:blipFill>
                  <pic:spPr bwMode="auto">
                    <a:xfrm>
                      <a:off x="0" y="0"/>
                      <a:ext cx="5989728" cy="91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82E" w:rsidRDefault="001E082E" w:rsidP="004F4AC8">
      <w:pPr>
        <w:ind w:firstLine="0"/>
        <w:jc w:val="left"/>
      </w:pPr>
      <w:r>
        <w:lastRenderedPageBreak/>
        <w:t xml:space="preserve">АВТОР: </w:t>
      </w:r>
    </w:p>
    <w:p w:rsidR="001E082E" w:rsidRPr="004F4AC8" w:rsidRDefault="001E082E" w:rsidP="001E082E">
      <w:pPr>
        <w:spacing w:after="204"/>
        <w:ind w:right="169" w:firstLine="0"/>
        <w:rPr>
          <w:b/>
        </w:rPr>
      </w:pPr>
      <w:r>
        <w:t xml:space="preserve">доцент кафедры онкологии </w:t>
      </w:r>
      <w:r w:rsidR="004F4AC8">
        <w:t>г</w:t>
      </w:r>
      <w:r>
        <w:t>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="0018402D">
        <w:t xml:space="preserve"> </w:t>
      </w:r>
      <w:proofErr w:type="spellStart"/>
      <w:r w:rsidR="0018402D" w:rsidRPr="0018402D">
        <w:rPr>
          <w:b/>
        </w:rPr>
        <w:t>Л.Б.</w:t>
      </w:r>
      <w:r w:rsidRPr="004F4AC8">
        <w:rPr>
          <w:b/>
        </w:rPr>
        <w:t>Пархоменко</w:t>
      </w:r>
      <w:proofErr w:type="spellEnd"/>
      <w:r w:rsidR="004F4AC8" w:rsidRPr="004F4AC8">
        <w:rPr>
          <w:b/>
        </w:rPr>
        <w:t xml:space="preserve"> </w:t>
      </w: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</w:p>
    <w:p w:rsidR="001E082E" w:rsidRDefault="001E082E" w:rsidP="001E082E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1E082E" w:rsidRDefault="001E082E" w:rsidP="001E082E">
      <w:pPr>
        <w:ind w:firstLine="0"/>
      </w:pPr>
    </w:p>
    <w:p w:rsidR="001E082E" w:rsidRDefault="001E082E" w:rsidP="001E082E">
      <w:pPr>
        <w:pStyle w:val="a3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4F4AC8">
        <w:rPr>
          <w:szCs w:val="28"/>
        </w:rPr>
        <w:t>онкологии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1E082E" w:rsidRPr="008630D9" w:rsidRDefault="001E082E" w:rsidP="001E082E">
      <w:pPr>
        <w:pStyle w:val="a3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B778D5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B778D5">
        <w:rPr>
          <w:szCs w:val="28"/>
        </w:rPr>
        <w:t>22.03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);</w:t>
      </w:r>
    </w:p>
    <w:p w:rsidR="001E082E" w:rsidRPr="008630D9" w:rsidRDefault="001E082E" w:rsidP="001E082E">
      <w:pPr>
        <w:pStyle w:val="a3"/>
        <w:ind w:left="0" w:firstLine="0"/>
        <w:jc w:val="both"/>
        <w:rPr>
          <w:szCs w:val="28"/>
        </w:rPr>
      </w:pPr>
    </w:p>
    <w:p w:rsidR="001E082E" w:rsidRPr="008630D9" w:rsidRDefault="004F4AC8" w:rsidP="001E082E">
      <w:pPr>
        <w:pStyle w:val="a3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1E082E" w:rsidRPr="008630D9">
        <w:rPr>
          <w:szCs w:val="28"/>
        </w:rPr>
        <w:t xml:space="preserve">-методическим советом </w:t>
      </w:r>
      <w:r w:rsidR="001E082E">
        <w:rPr>
          <w:szCs w:val="28"/>
        </w:rPr>
        <w:t xml:space="preserve">государственного </w:t>
      </w:r>
      <w:r w:rsidR="001E082E" w:rsidRPr="008630D9">
        <w:rPr>
          <w:szCs w:val="28"/>
        </w:rPr>
        <w:t>учреждения образования «</w:t>
      </w:r>
      <w:r w:rsidR="001E082E">
        <w:rPr>
          <w:szCs w:val="28"/>
        </w:rPr>
        <w:t>Белорусская медицинская академия последипломного образования</w:t>
      </w:r>
      <w:r w:rsidR="001E082E" w:rsidRPr="008630D9">
        <w:rPr>
          <w:szCs w:val="28"/>
        </w:rPr>
        <w:t>»</w:t>
      </w:r>
      <w:r w:rsidR="00B778D5">
        <w:rPr>
          <w:szCs w:val="28"/>
        </w:rPr>
        <w:br/>
      </w:r>
      <w:r w:rsidR="001E082E">
        <w:rPr>
          <w:szCs w:val="28"/>
        </w:rPr>
        <w:t xml:space="preserve">(протокол № </w:t>
      </w:r>
      <w:r w:rsidR="00B778D5">
        <w:rPr>
          <w:szCs w:val="28"/>
        </w:rPr>
        <w:t xml:space="preserve">5 </w:t>
      </w:r>
      <w:r w:rsidR="001E082E">
        <w:rPr>
          <w:szCs w:val="28"/>
        </w:rPr>
        <w:t xml:space="preserve">от </w:t>
      </w:r>
      <w:r w:rsidR="00B778D5">
        <w:rPr>
          <w:szCs w:val="28"/>
        </w:rPr>
        <w:t>05.05</w:t>
      </w:r>
      <w:r w:rsidR="001E082E">
        <w:rPr>
          <w:szCs w:val="28"/>
        </w:rPr>
        <w:t>.</w:t>
      </w:r>
      <w:r w:rsidR="001E082E" w:rsidRPr="008630D9">
        <w:rPr>
          <w:szCs w:val="28"/>
        </w:rPr>
        <w:t>20</w:t>
      </w:r>
      <w:r w:rsidR="001E082E">
        <w:rPr>
          <w:szCs w:val="28"/>
        </w:rPr>
        <w:t>17</w:t>
      </w:r>
      <w:r w:rsidR="001E082E" w:rsidRPr="008630D9">
        <w:rPr>
          <w:szCs w:val="28"/>
        </w:rPr>
        <w:t>)</w:t>
      </w:r>
    </w:p>
    <w:p w:rsidR="00FE66C6" w:rsidRDefault="00FE66C6">
      <w:pPr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1E082E" w:rsidRPr="002F6DA5" w:rsidRDefault="001E082E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lastRenderedPageBreak/>
        <w:t xml:space="preserve">Внести в программу подготовки в клинической ординатуре по специальности «Радиология», регистрационный номер </w:t>
      </w:r>
      <w:r w:rsidRPr="002F6DA5">
        <w:rPr>
          <w:rFonts w:cs="Times New Roman"/>
          <w:szCs w:val="28"/>
        </w:rPr>
        <w:br/>
        <w:t>ПКО-0</w:t>
      </w:r>
      <w:r w:rsidR="004F4AC8" w:rsidRPr="002F6DA5">
        <w:rPr>
          <w:rFonts w:cs="Times New Roman"/>
          <w:szCs w:val="28"/>
        </w:rPr>
        <w:t>99</w:t>
      </w:r>
      <w:r w:rsidRPr="002F6DA5">
        <w:rPr>
          <w:rFonts w:cs="Times New Roman"/>
          <w:szCs w:val="28"/>
        </w:rPr>
        <w:t>, утвержденную Первым заместителем Министра здравоохранения Республики Беларусь  01.07.2014</w:t>
      </w:r>
      <w:r w:rsidR="004E2241" w:rsidRPr="002F6DA5">
        <w:rPr>
          <w:rFonts w:cs="Times New Roman"/>
          <w:szCs w:val="28"/>
        </w:rPr>
        <w:t>,</w:t>
      </w:r>
      <w:r w:rsidRPr="002F6DA5">
        <w:rPr>
          <w:rFonts w:cs="Times New Roman"/>
          <w:szCs w:val="28"/>
        </w:rPr>
        <w:t xml:space="preserve"> следующие изменения и дополнения:</w:t>
      </w:r>
    </w:p>
    <w:p w:rsidR="004F4AC8" w:rsidRPr="002F6DA5" w:rsidRDefault="004F4AC8" w:rsidP="002F6DA5">
      <w:pPr>
        <w:rPr>
          <w:rFonts w:cs="Times New Roman"/>
          <w:szCs w:val="28"/>
        </w:rPr>
      </w:pPr>
    </w:p>
    <w:p w:rsidR="00FE66C6" w:rsidRDefault="004F4AC8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1.</w:t>
      </w:r>
      <w:r w:rsidR="00DC05FB" w:rsidRPr="002F6DA5">
        <w:rPr>
          <w:rFonts w:cs="Times New Roman"/>
          <w:szCs w:val="28"/>
        </w:rPr>
        <w:t xml:space="preserve"> </w:t>
      </w:r>
      <w:r w:rsidRPr="002F6DA5">
        <w:rPr>
          <w:rFonts w:cs="Times New Roman"/>
          <w:szCs w:val="28"/>
        </w:rPr>
        <w:t>В</w:t>
      </w:r>
      <w:r w:rsidR="00DC05FB" w:rsidRPr="002F6DA5">
        <w:rPr>
          <w:rFonts w:cs="Times New Roman"/>
          <w:szCs w:val="28"/>
        </w:rPr>
        <w:t xml:space="preserve"> </w:t>
      </w:r>
      <w:r w:rsidRPr="002F6DA5">
        <w:rPr>
          <w:rFonts w:cs="Times New Roman"/>
          <w:szCs w:val="28"/>
        </w:rPr>
        <w:t>списке используемых сокращений</w:t>
      </w:r>
      <w:r w:rsidR="00FE66C6">
        <w:rPr>
          <w:rFonts w:cs="Times New Roman"/>
          <w:szCs w:val="28"/>
        </w:rPr>
        <w:t>:</w:t>
      </w:r>
    </w:p>
    <w:p w:rsidR="00DC05FB" w:rsidRPr="002F6DA5" w:rsidRDefault="00FE66C6" w:rsidP="002F6DA5">
      <w:pPr>
        <w:rPr>
          <w:rFonts w:cs="Times New Roman"/>
          <w:szCs w:val="28"/>
        </w:rPr>
      </w:pPr>
      <w:r>
        <w:rPr>
          <w:rFonts w:cs="Times New Roman"/>
          <w:szCs w:val="28"/>
        </w:rPr>
        <w:t>абзац девятый изложить в следующей редакции</w:t>
      </w:r>
      <w:r w:rsidR="00DC05FB" w:rsidRPr="002F6DA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="004F4AC8" w:rsidRPr="002F6DA5">
        <w:rPr>
          <w:rFonts w:cs="Times New Roman"/>
          <w:szCs w:val="28"/>
        </w:rPr>
        <w:t xml:space="preserve">КРЭ </w:t>
      </w:r>
      <w:r w:rsidR="00DC05FB" w:rsidRPr="002F6DA5">
        <w:rPr>
          <w:rFonts w:cs="Times New Roman"/>
          <w:szCs w:val="28"/>
        </w:rPr>
        <w:t>– ку</w:t>
      </w:r>
      <w:r w:rsidR="004E2241" w:rsidRPr="002F6DA5">
        <w:rPr>
          <w:rFonts w:cs="Times New Roman"/>
          <w:szCs w:val="28"/>
        </w:rPr>
        <w:t>мулятивный радиационный эффект</w:t>
      </w:r>
      <w:r>
        <w:rPr>
          <w:rFonts w:cs="Times New Roman"/>
          <w:szCs w:val="28"/>
        </w:rPr>
        <w:t>».</w:t>
      </w:r>
    </w:p>
    <w:p w:rsidR="00DC05FB" w:rsidRPr="002F6DA5" w:rsidRDefault="00DC05FB" w:rsidP="002F6DA5">
      <w:pPr>
        <w:rPr>
          <w:rFonts w:cs="Times New Roman"/>
          <w:szCs w:val="28"/>
        </w:rPr>
      </w:pPr>
    </w:p>
    <w:p w:rsidR="001E082E" w:rsidRPr="002F6DA5" w:rsidRDefault="004F4AC8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2.</w:t>
      </w:r>
      <w:r w:rsidR="004E2241" w:rsidRPr="002F6DA5">
        <w:rPr>
          <w:rFonts w:cs="Times New Roman"/>
          <w:szCs w:val="28"/>
        </w:rPr>
        <w:t xml:space="preserve"> </w:t>
      </w:r>
      <w:r w:rsidR="001E082E" w:rsidRPr="002F6DA5">
        <w:rPr>
          <w:rFonts w:cs="Times New Roman"/>
          <w:szCs w:val="28"/>
        </w:rPr>
        <w:t>В содержании программы: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пункт 1.1. изложить в следующей редакции 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«</w:t>
      </w:r>
      <w:r w:rsidRPr="002F6DA5">
        <w:rPr>
          <w:rFonts w:cs="Times New Roman"/>
          <w:b/>
          <w:szCs w:val="28"/>
        </w:rPr>
        <w:t>1.1. Основы управления здравоохранением в Республике Беларусь</w:t>
      </w:r>
      <w:r w:rsidRPr="002F6DA5">
        <w:rPr>
          <w:rFonts w:cs="Times New Roman"/>
          <w:szCs w:val="28"/>
        </w:rPr>
        <w:t xml:space="preserve">  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lastRenderedPageBreak/>
        <w:t xml:space="preserve">Планирование медицинской помощи в амбулаторных условиях. Функция врачебной должности. 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Планирование медицинской помощи в стационарных условиях.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2F6DA5">
        <w:rPr>
          <w:rFonts w:cs="Times New Roman"/>
          <w:szCs w:val="28"/>
        </w:rPr>
        <w:t>медико-социальные</w:t>
      </w:r>
      <w:proofErr w:type="gramEnd"/>
      <w:r w:rsidRPr="002F6DA5">
        <w:rPr>
          <w:rFonts w:cs="Times New Roman"/>
          <w:szCs w:val="28"/>
        </w:rPr>
        <w:t xml:space="preserve"> проблемы. 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Специализированная и высокотехнологичная медицинская помощь: цели, задачи, функции.</w:t>
      </w:r>
    </w:p>
    <w:p w:rsidR="007D1033" w:rsidRPr="002F6DA5" w:rsidRDefault="007D1033" w:rsidP="002F6DA5">
      <w:pPr>
        <w:rPr>
          <w:rFonts w:cs="Times New Roman"/>
          <w:szCs w:val="28"/>
        </w:rPr>
      </w:pPr>
      <w:proofErr w:type="gramStart"/>
      <w:r w:rsidRPr="002F6DA5">
        <w:rPr>
          <w:rFonts w:cs="Times New Roman"/>
          <w:szCs w:val="28"/>
        </w:rPr>
        <w:t>Медико-социальная</w:t>
      </w:r>
      <w:proofErr w:type="gramEnd"/>
      <w:r w:rsidRPr="002F6DA5">
        <w:rPr>
          <w:rFonts w:cs="Times New Roman"/>
          <w:szCs w:val="28"/>
        </w:rPr>
        <w:t xml:space="preserve"> и паллиативная медицинская помощь.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Основы медицинской экспертизы и медицинской реабилитации. 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Организация медицинской помощи в амбулаторных и стационарных условиях. 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lastRenderedPageBreak/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2F6DA5">
        <w:rPr>
          <w:rFonts w:cs="Times New Roman"/>
          <w:szCs w:val="28"/>
        </w:rPr>
        <w:t>ЦГиЭ</w:t>
      </w:r>
      <w:proofErr w:type="spellEnd"/>
      <w:r w:rsidRPr="002F6DA5">
        <w:rPr>
          <w:rFonts w:cs="Times New Roman"/>
          <w:szCs w:val="28"/>
        </w:rPr>
        <w:t>).</w:t>
      </w:r>
    </w:p>
    <w:p w:rsidR="007D1033" w:rsidRPr="002F6DA5" w:rsidRDefault="007D1033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2F6DA5">
        <w:rPr>
          <w:rFonts w:cs="Times New Roman"/>
          <w:szCs w:val="28"/>
        </w:rPr>
        <w:t>.»;</w:t>
      </w:r>
      <w:proofErr w:type="gramEnd"/>
    </w:p>
    <w:p w:rsidR="004E2241" w:rsidRPr="002F6DA5" w:rsidRDefault="004E2241" w:rsidP="002F6DA5">
      <w:pPr>
        <w:rPr>
          <w:rFonts w:cs="Times New Roman"/>
          <w:szCs w:val="28"/>
        </w:rPr>
      </w:pP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пункт 1.2. изложить в следующей редакции 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«</w:t>
      </w:r>
      <w:r w:rsidRPr="002F6DA5">
        <w:rPr>
          <w:rFonts w:cs="Times New Roman"/>
          <w:b/>
          <w:szCs w:val="28"/>
        </w:rPr>
        <w:t>1.2. Медицинская информатика и компьютерные технологии</w:t>
      </w:r>
      <w:r w:rsidRPr="002F6DA5">
        <w:rPr>
          <w:rFonts w:cs="Times New Roman"/>
          <w:szCs w:val="28"/>
        </w:rPr>
        <w:t xml:space="preserve"> 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Сервисные программные средства. Служебные программы.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Принципы построения вычислительных сетей. </w:t>
      </w:r>
      <w:proofErr w:type="spellStart"/>
      <w:r w:rsidRPr="002F6DA5">
        <w:rPr>
          <w:rFonts w:cs="Times New Roman"/>
          <w:szCs w:val="28"/>
        </w:rPr>
        <w:t>Internet</w:t>
      </w:r>
      <w:proofErr w:type="spellEnd"/>
      <w:r w:rsidRPr="002F6DA5">
        <w:rPr>
          <w:rFonts w:cs="Times New Roman"/>
          <w:szCs w:val="28"/>
        </w:rPr>
        <w:t xml:space="preserve">, </w:t>
      </w:r>
      <w:proofErr w:type="spellStart"/>
      <w:r w:rsidRPr="002F6DA5">
        <w:rPr>
          <w:rFonts w:cs="Times New Roman"/>
          <w:szCs w:val="28"/>
        </w:rPr>
        <w:t>intranet</w:t>
      </w:r>
      <w:proofErr w:type="spellEnd"/>
      <w:r w:rsidRPr="002F6DA5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2F6DA5">
        <w:rPr>
          <w:rFonts w:cs="Times New Roman"/>
          <w:szCs w:val="28"/>
        </w:rPr>
        <w:t>Microsoft</w:t>
      </w:r>
      <w:proofErr w:type="spellEnd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Excel</w:t>
      </w:r>
      <w:proofErr w:type="spellEnd"/>
      <w:r w:rsidRPr="002F6DA5">
        <w:rPr>
          <w:rFonts w:cs="Times New Roman"/>
          <w:szCs w:val="28"/>
        </w:rPr>
        <w:t xml:space="preserve">, </w:t>
      </w:r>
      <w:proofErr w:type="spellStart"/>
      <w:r w:rsidRPr="002F6DA5">
        <w:rPr>
          <w:rFonts w:cs="Times New Roman"/>
          <w:szCs w:val="28"/>
        </w:rPr>
        <w:t>Statistika</w:t>
      </w:r>
      <w:proofErr w:type="spellEnd"/>
      <w:r w:rsidRPr="002F6DA5">
        <w:rPr>
          <w:rFonts w:cs="Times New Roman"/>
          <w:szCs w:val="28"/>
        </w:rPr>
        <w:t>, SPSS. Медицинские автоматизированные системы.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2F6DA5">
        <w:rPr>
          <w:rFonts w:cs="Times New Roman"/>
          <w:szCs w:val="28"/>
        </w:rPr>
        <w:t>.»;</w:t>
      </w:r>
      <w:proofErr w:type="gramEnd"/>
    </w:p>
    <w:p w:rsidR="004E2241" w:rsidRPr="002F6DA5" w:rsidRDefault="004E2241" w:rsidP="002F6DA5">
      <w:pPr>
        <w:rPr>
          <w:rFonts w:cs="Times New Roman"/>
          <w:szCs w:val="28"/>
        </w:rPr>
      </w:pP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пункт 1.3. изложить в следующей редакции 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«</w:t>
      </w:r>
      <w:r w:rsidR="007C56BE" w:rsidRPr="002F6DA5">
        <w:rPr>
          <w:rFonts w:cs="Times New Roman"/>
          <w:b/>
          <w:szCs w:val="28"/>
        </w:rPr>
        <w:t xml:space="preserve">1.3. </w:t>
      </w:r>
      <w:r w:rsidRPr="002F6DA5">
        <w:rPr>
          <w:rFonts w:cs="Times New Roman"/>
          <w:b/>
          <w:szCs w:val="28"/>
        </w:rPr>
        <w:t>Клиническая фармакология</w:t>
      </w:r>
      <w:r w:rsidRPr="002F6DA5">
        <w:rPr>
          <w:rFonts w:cs="Times New Roman"/>
          <w:szCs w:val="28"/>
        </w:rPr>
        <w:t xml:space="preserve"> 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Предмет и задачи клинической фармакологии. 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lastRenderedPageBreak/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4E2241" w:rsidRPr="002F6DA5" w:rsidRDefault="004E2241" w:rsidP="002F6DA5">
      <w:pPr>
        <w:rPr>
          <w:rFonts w:cs="Times New Roman"/>
          <w:szCs w:val="28"/>
        </w:rPr>
      </w:pPr>
      <w:proofErr w:type="gramStart"/>
      <w:r w:rsidRPr="002F6DA5">
        <w:rPr>
          <w:rFonts w:cs="Times New Roman"/>
          <w:szCs w:val="28"/>
        </w:rPr>
        <w:t>Клиническая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фармакокинетика</w:t>
      </w:r>
      <w:proofErr w:type="spellEnd"/>
      <w:r w:rsidRPr="002F6DA5">
        <w:rPr>
          <w:rFonts w:cs="Times New Roman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2F6DA5">
        <w:rPr>
          <w:rFonts w:cs="Times New Roman"/>
          <w:szCs w:val="28"/>
        </w:rPr>
        <w:t>биотрансформация</w:t>
      </w:r>
      <w:proofErr w:type="spellEnd"/>
      <w:r w:rsidRPr="002F6DA5">
        <w:rPr>
          <w:rFonts w:cs="Times New Roman"/>
          <w:szCs w:val="28"/>
        </w:rPr>
        <w:t>, распределение, выведение.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Основные принципы доказательной медицины.</w:t>
      </w:r>
    </w:p>
    <w:p w:rsidR="004E2241" w:rsidRPr="002F6DA5" w:rsidRDefault="004E2241" w:rsidP="002F6DA5">
      <w:p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Фармакогенетика</w:t>
      </w:r>
      <w:proofErr w:type="spellEnd"/>
      <w:r w:rsidRPr="002F6DA5">
        <w:rPr>
          <w:rFonts w:cs="Times New Roman"/>
          <w:szCs w:val="28"/>
        </w:rPr>
        <w:t xml:space="preserve"> и взаимодействие лекарственных средств.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4E2241" w:rsidRPr="002F6DA5" w:rsidRDefault="004E2241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4F4AC8" w:rsidRPr="002F6DA5" w:rsidRDefault="004E2241" w:rsidP="002F6DA5">
      <w:pPr>
        <w:widowControl w:val="0"/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</w:t>
      </w:r>
      <w:r w:rsidR="007C56BE" w:rsidRPr="002F6DA5">
        <w:rPr>
          <w:rFonts w:cs="Times New Roman"/>
          <w:szCs w:val="28"/>
        </w:rPr>
        <w:t>в кардиологии и пульмонологии</w:t>
      </w:r>
      <w:proofErr w:type="gramStart"/>
      <w:r w:rsidR="007C56BE" w:rsidRPr="002F6DA5">
        <w:rPr>
          <w:rFonts w:cs="Times New Roman"/>
          <w:szCs w:val="28"/>
        </w:rPr>
        <w:t>.»;</w:t>
      </w:r>
      <w:proofErr w:type="gramEnd"/>
    </w:p>
    <w:p w:rsidR="00956FC3" w:rsidRPr="002F6DA5" w:rsidRDefault="00956FC3" w:rsidP="002F6DA5">
      <w:pPr>
        <w:widowControl w:val="0"/>
        <w:rPr>
          <w:rFonts w:eastAsia="Arial Unicode MS" w:cs="Times New Roman"/>
          <w:color w:val="000000"/>
          <w:szCs w:val="28"/>
          <w:lang w:eastAsia="ru-RU" w:bidi="ru-RU"/>
        </w:rPr>
      </w:pPr>
    </w:p>
    <w:p w:rsidR="00956FC3" w:rsidRPr="002F6DA5" w:rsidRDefault="00956FC3" w:rsidP="002F6DA5">
      <w:pPr>
        <w:pStyle w:val="4"/>
        <w:keepNext w:val="0"/>
        <w:keepLines w:val="0"/>
        <w:widowControl w:val="0"/>
        <w:spacing w:before="0"/>
        <w:rPr>
          <w:rFonts w:ascii="Times New Roman" w:hAnsi="Times New Roman" w:cs="Times New Roman"/>
          <w:i w:val="0"/>
          <w:color w:val="000000" w:themeColor="text1"/>
          <w:szCs w:val="28"/>
        </w:rPr>
      </w:pPr>
      <w:r w:rsidRPr="002F6DA5">
        <w:rPr>
          <w:rFonts w:ascii="Times New Roman" w:hAnsi="Times New Roman" w:cs="Times New Roman"/>
          <w:b w:val="0"/>
          <w:i w:val="0"/>
          <w:color w:val="000000" w:themeColor="text1"/>
          <w:szCs w:val="28"/>
        </w:rPr>
        <w:t>п</w:t>
      </w:r>
      <w:r w:rsidR="009B3DB7" w:rsidRPr="002F6DA5">
        <w:rPr>
          <w:rFonts w:ascii="Times New Roman" w:hAnsi="Times New Roman" w:cs="Times New Roman"/>
          <w:b w:val="0"/>
          <w:i w:val="0"/>
          <w:color w:val="000000" w:themeColor="text1"/>
          <w:szCs w:val="28"/>
        </w:rPr>
        <w:t>одп</w:t>
      </w:r>
      <w:r w:rsidR="00887FED" w:rsidRPr="002F6DA5">
        <w:rPr>
          <w:rFonts w:ascii="Times New Roman" w:hAnsi="Times New Roman" w:cs="Times New Roman"/>
          <w:b w:val="0"/>
          <w:i w:val="0"/>
          <w:color w:val="000000" w:themeColor="text1"/>
          <w:szCs w:val="28"/>
        </w:rPr>
        <w:t>ункт 2.3.2. изложить в следующей редакции</w:t>
      </w:r>
      <w:r w:rsidR="00887FED" w:rsidRPr="002F6DA5">
        <w:rPr>
          <w:rFonts w:ascii="Times New Roman" w:hAnsi="Times New Roman" w:cs="Times New Roman"/>
          <w:i w:val="0"/>
          <w:color w:val="000000" w:themeColor="text1"/>
          <w:szCs w:val="28"/>
        </w:rPr>
        <w:t xml:space="preserve"> </w:t>
      </w:r>
    </w:p>
    <w:p w:rsidR="004F4AC8" w:rsidRPr="002F6DA5" w:rsidRDefault="004F4AC8" w:rsidP="002F6DA5">
      <w:pPr>
        <w:pStyle w:val="4"/>
        <w:keepNext w:val="0"/>
        <w:keepLines w:val="0"/>
        <w:widowControl w:val="0"/>
        <w:spacing w:before="0"/>
        <w:rPr>
          <w:rFonts w:ascii="Times New Roman" w:eastAsia="Times New Roman" w:hAnsi="Times New Roman" w:cs="Times New Roman"/>
          <w:bCs w:val="0"/>
          <w:i w:val="0"/>
          <w:iCs w:val="0"/>
          <w:color w:val="auto"/>
          <w:szCs w:val="28"/>
          <w:lang w:eastAsia="ru-RU"/>
        </w:rPr>
      </w:pPr>
      <w:r w:rsidRPr="002F6DA5">
        <w:rPr>
          <w:rFonts w:ascii="Times New Roman" w:hAnsi="Times New Roman" w:cs="Times New Roman"/>
          <w:b w:val="0"/>
          <w:i w:val="0"/>
          <w:color w:val="000000" w:themeColor="text1"/>
          <w:szCs w:val="28"/>
        </w:rPr>
        <w:t>«</w:t>
      </w:r>
      <w:r w:rsidRPr="002F6DA5">
        <w:rPr>
          <w:rFonts w:ascii="Times New Roman" w:eastAsia="Times New Roman" w:hAnsi="Times New Roman" w:cs="Times New Roman"/>
          <w:bCs w:val="0"/>
          <w:i w:val="0"/>
          <w:iCs w:val="0"/>
          <w:color w:val="000000" w:themeColor="text1"/>
          <w:szCs w:val="28"/>
          <w:lang w:eastAsia="ru-RU"/>
        </w:rPr>
        <w:t>2</w:t>
      </w:r>
      <w:r w:rsidRPr="002F6DA5">
        <w:rPr>
          <w:rFonts w:ascii="Times New Roman" w:eastAsia="Times New Roman" w:hAnsi="Times New Roman" w:cs="Times New Roman"/>
          <w:bCs w:val="0"/>
          <w:i w:val="0"/>
          <w:iCs w:val="0"/>
          <w:color w:val="auto"/>
          <w:szCs w:val="28"/>
          <w:lang w:eastAsia="ru-RU"/>
        </w:rPr>
        <w:t>.3.2. Распределение дозы во времени и эффективность лучевого воздействия. Радиобиологические основы комби</w:t>
      </w:r>
      <w:r w:rsidR="00FF3A4D" w:rsidRPr="002F6DA5">
        <w:rPr>
          <w:rFonts w:ascii="Times New Roman" w:eastAsia="Times New Roman" w:hAnsi="Times New Roman" w:cs="Times New Roman"/>
          <w:bCs w:val="0"/>
          <w:i w:val="0"/>
          <w:iCs w:val="0"/>
          <w:color w:val="auto"/>
          <w:szCs w:val="28"/>
          <w:lang w:eastAsia="ru-RU"/>
        </w:rPr>
        <w:t xml:space="preserve">нированных методов воздействия </w:t>
      </w:r>
    </w:p>
    <w:p w:rsidR="00887FED" w:rsidRPr="002F6DA5" w:rsidRDefault="00887FED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Понятие о факторе времени. Режимы фракционирования в дистанционной лучевой терапии. Классическое фракционирование. Средние и крупные фракции. </w:t>
      </w:r>
      <w:proofErr w:type="spellStart"/>
      <w:r w:rsidRPr="002F6DA5">
        <w:rPr>
          <w:rFonts w:cs="Times New Roman"/>
          <w:szCs w:val="28"/>
        </w:rPr>
        <w:t>Мультифракционирование</w:t>
      </w:r>
      <w:proofErr w:type="spellEnd"/>
      <w:r w:rsidRPr="002F6DA5">
        <w:rPr>
          <w:rFonts w:cs="Times New Roman"/>
          <w:szCs w:val="28"/>
        </w:rPr>
        <w:t xml:space="preserve">. Ускоренное фракционирование. </w:t>
      </w:r>
      <w:proofErr w:type="spellStart"/>
      <w:r w:rsidRPr="002F6DA5">
        <w:rPr>
          <w:rFonts w:cs="Times New Roman"/>
          <w:szCs w:val="28"/>
        </w:rPr>
        <w:t>Гиперфракционирование</w:t>
      </w:r>
      <w:proofErr w:type="spellEnd"/>
      <w:r w:rsidRPr="002F6DA5">
        <w:rPr>
          <w:rFonts w:cs="Times New Roman"/>
          <w:szCs w:val="28"/>
        </w:rPr>
        <w:t xml:space="preserve">. </w:t>
      </w:r>
      <w:proofErr w:type="spellStart"/>
      <w:r w:rsidRPr="002F6DA5">
        <w:rPr>
          <w:rFonts w:cs="Times New Roman"/>
          <w:szCs w:val="28"/>
        </w:rPr>
        <w:t>Гипофракционирование</w:t>
      </w:r>
      <w:proofErr w:type="spellEnd"/>
      <w:r w:rsidRPr="002F6DA5">
        <w:rPr>
          <w:rFonts w:cs="Times New Roman"/>
          <w:szCs w:val="28"/>
        </w:rPr>
        <w:t>. Динамическое фракционирование. Расщепленный курс лучевой терапии. Фракционирование и суммарная величина дозы. Установление изоэффективных суммарных доз при различных режимах фракционирования. Влияние мощности дозы на эффективность воздействия и режимы облучения в контактной лучевой терапии. Понятие о мощности дозы, как о биологическом факторе. Малая мощность дозы, средняя мощность дозы. Повышенная мощность дозы. Режимы фракционирования дозы в дистанционной лучевой терапии. Радиобиологические концепции: концепц</w:t>
      </w:r>
      <w:r w:rsidR="009C2B72">
        <w:rPr>
          <w:rFonts w:cs="Times New Roman"/>
          <w:szCs w:val="28"/>
        </w:rPr>
        <w:t>ия номинальной стандартной дозы</w:t>
      </w:r>
      <w:r w:rsidRPr="002F6DA5">
        <w:rPr>
          <w:rFonts w:cs="Times New Roman"/>
          <w:szCs w:val="28"/>
        </w:rPr>
        <w:t>, понятие опухолевой стандартной дозы, система факторов время-доза-фракционирования, концепция к</w:t>
      </w:r>
      <w:r w:rsidR="004F4AC8" w:rsidRPr="002F6DA5">
        <w:rPr>
          <w:rFonts w:cs="Times New Roman"/>
          <w:szCs w:val="28"/>
        </w:rPr>
        <w:t>у</w:t>
      </w:r>
      <w:r w:rsidRPr="002F6DA5">
        <w:rPr>
          <w:rFonts w:cs="Times New Roman"/>
          <w:szCs w:val="28"/>
        </w:rPr>
        <w:t>мулятивного радиационного эффекта. Практические аспекты использования математических моделей для определения режимов фракционирования и расчета изоэффективных доз.</w:t>
      </w:r>
      <w:r w:rsidRPr="002F6DA5">
        <w:rPr>
          <w:rFonts w:cs="Times New Roman"/>
          <w:b/>
          <w:szCs w:val="28"/>
        </w:rPr>
        <w:t xml:space="preserve">  </w:t>
      </w:r>
    </w:p>
    <w:p w:rsidR="00887FED" w:rsidRPr="002F6DA5" w:rsidRDefault="00887FED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Радиобиологические основы комбинированных методов воздействия. Предоперационное облучение. Величина суммарной дозы</w:t>
      </w:r>
      <w:r w:rsidR="009C2B72">
        <w:rPr>
          <w:rFonts w:cs="Times New Roman"/>
          <w:szCs w:val="28"/>
        </w:rPr>
        <w:t xml:space="preserve"> облучения</w:t>
      </w:r>
      <w:r w:rsidRPr="002F6DA5">
        <w:rPr>
          <w:rFonts w:cs="Times New Roman"/>
          <w:szCs w:val="28"/>
        </w:rPr>
        <w:t xml:space="preserve">. Вопросы фракционирования. Значение интервала между окончанием облучения и операцией. Послеоперационное облучение. </w:t>
      </w:r>
      <w:proofErr w:type="spellStart"/>
      <w:r w:rsidRPr="002F6DA5">
        <w:rPr>
          <w:rFonts w:cs="Times New Roman"/>
          <w:szCs w:val="28"/>
        </w:rPr>
        <w:t>Интраоперационное</w:t>
      </w:r>
      <w:proofErr w:type="spellEnd"/>
      <w:r w:rsidRPr="002F6DA5">
        <w:rPr>
          <w:rFonts w:cs="Times New Roman"/>
          <w:szCs w:val="28"/>
        </w:rPr>
        <w:t xml:space="preserve"> облучение. </w:t>
      </w:r>
    </w:p>
    <w:p w:rsidR="00887FED" w:rsidRPr="002F6DA5" w:rsidRDefault="00887FED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Профилактическое облучение </w:t>
      </w:r>
      <w:r w:rsidR="009C2B72">
        <w:rPr>
          <w:rFonts w:cs="Times New Roman"/>
          <w:szCs w:val="28"/>
        </w:rPr>
        <w:t>новообразования</w:t>
      </w:r>
      <w:r w:rsidRPr="002F6DA5">
        <w:rPr>
          <w:rFonts w:cs="Times New Roman"/>
          <w:szCs w:val="28"/>
        </w:rPr>
        <w:t xml:space="preserve"> и зон регионарного метастазирования.</w:t>
      </w:r>
      <w:r w:rsidRPr="002F6DA5">
        <w:rPr>
          <w:rFonts w:cs="Times New Roman"/>
          <w:b/>
          <w:i/>
          <w:szCs w:val="28"/>
        </w:rPr>
        <w:t xml:space="preserve"> </w:t>
      </w:r>
      <w:r w:rsidRPr="002F6DA5">
        <w:rPr>
          <w:rFonts w:cs="Times New Roman"/>
          <w:szCs w:val="28"/>
        </w:rPr>
        <w:t xml:space="preserve">Показания для предоперационного облучения злокачественных </w:t>
      </w:r>
      <w:r w:rsidR="009C2B72">
        <w:rPr>
          <w:rFonts w:cs="Times New Roman"/>
          <w:szCs w:val="28"/>
        </w:rPr>
        <w:t>новообразований</w:t>
      </w:r>
      <w:r w:rsidRPr="002F6DA5">
        <w:rPr>
          <w:rFonts w:cs="Times New Roman"/>
          <w:szCs w:val="28"/>
        </w:rPr>
        <w:t xml:space="preserve">. Режимы фракционирования дозы при предоперационном облучении. Показания для  послеоперационного облучения. </w:t>
      </w:r>
      <w:r w:rsidRPr="002F6DA5">
        <w:rPr>
          <w:rFonts w:cs="Times New Roman"/>
          <w:szCs w:val="28"/>
        </w:rPr>
        <w:lastRenderedPageBreak/>
        <w:t xml:space="preserve">Режимы фракционирования дозы при послеоперационном облучении. Показания к </w:t>
      </w:r>
      <w:proofErr w:type="spellStart"/>
      <w:r w:rsidRPr="002F6DA5">
        <w:rPr>
          <w:rFonts w:cs="Times New Roman"/>
          <w:szCs w:val="28"/>
        </w:rPr>
        <w:t>интраоперационному</w:t>
      </w:r>
      <w:proofErr w:type="spellEnd"/>
      <w:r w:rsidRPr="002F6DA5">
        <w:rPr>
          <w:rFonts w:cs="Times New Roman"/>
          <w:szCs w:val="28"/>
        </w:rPr>
        <w:t xml:space="preserve"> облучению. Особенности распределения дозы в пространстве и во времени при </w:t>
      </w:r>
      <w:proofErr w:type="spellStart"/>
      <w:r w:rsidRPr="002F6DA5">
        <w:rPr>
          <w:rFonts w:cs="Times New Roman"/>
          <w:szCs w:val="28"/>
        </w:rPr>
        <w:t>интраоперационном</w:t>
      </w:r>
      <w:proofErr w:type="spellEnd"/>
      <w:r w:rsidRPr="002F6DA5">
        <w:rPr>
          <w:rFonts w:cs="Times New Roman"/>
          <w:szCs w:val="28"/>
        </w:rPr>
        <w:t xml:space="preserve"> облучении</w:t>
      </w:r>
      <w:proofErr w:type="gramStart"/>
      <w:r w:rsidR="007C56BE" w:rsidRPr="002F6DA5">
        <w:rPr>
          <w:rFonts w:cs="Times New Roman"/>
          <w:szCs w:val="28"/>
        </w:rPr>
        <w:t>.»;</w:t>
      </w:r>
      <w:proofErr w:type="gramEnd"/>
    </w:p>
    <w:p w:rsidR="007C56BE" w:rsidRPr="002F6DA5" w:rsidRDefault="007C56BE" w:rsidP="002F6DA5">
      <w:pPr>
        <w:rPr>
          <w:rFonts w:cs="Times New Roman"/>
          <w:szCs w:val="28"/>
        </w:rPr>
      </w:pPr>
    </w:p>
    <w:p w:rsidR="007C56BE" w:rsidRPr="002F6DA5" w:rsidRDefault="007C56BE" w:rsidP="002F6DA5">
      <w:pPr>
        <w:pStyle w:val="4"/>
        <w:keepNext w:val="0"/>
        <w:keepLines w:val="0"/>
        <w:widowControl w:val="0"/>
        <w:spacing w:before="0"/>
        <w:rPr>
          <w:rFonts w:ascii="Times New Roman" w:eastAsia="Times New Roman" w:hAnsi="Times New Roman" w:cs="Times New Roman"/>
          <w:bCs w:val="0"/>
          <w:i w:val="0"/>
          <w:iCs w:val="0"/>
          <w:color w:val="auto"/>
          <w:szCs w:val="28"/>
          <w:lang w:eastAsia="ru-RU"/>
        </w:rPr>
      </w:pPr>
      <w:r w:rsidRPr="002F6DA5"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Cs w:val="28"/>
          <w:lang w:eastAsia="ru-RU"/>
        </w:rPr>
        <w:t>п</w:t>
      </w:r>
      <w:r w:rsidR="009B3DB7" w:rsidRPr="002F6DA5"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Cs w:val="28"/>
          <w:lang w:eastAsia="ru-RU"/>
        </w:rPr>
        <w:t>одп</w:t>
      </w:r>
      <w:r w:rsidR="00887FED" w:rsidRPr="002F6DA5"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Cs w:val="28"/>
          <w:lang w:eastAsia="ru-RU"/>
        </w:rPr>
        <w:t>ункт 2.5.1. изложить в следующей редакции</w:t>
      </w:r>
      <w:r w:rsidR="00887FED" w:rsidRPr="002F6DA5">
        <w:rPr>
          <w:rFonts w:ascii="Times New Roman" w:eastAsia="Times New Roman" w:hAnsi="Times New Roman" w:cs="Times New Roman"/>
          <w:bCs w:val="0"/>
          <w:i w:val="0"/>
          <w:iCs w:val="0"/>
          <w:color w:val="auto"/>
          <w:szCs w:val="28"/>
          <w:lang w:eastAsia="ru-RU"/>
        </w:rPr>
        <w:t xml:space="preserve"> </w:t>
      </w:r>
    </w:p>
    <w:p w:rsidR="007E6171" w:rsidRPr="002F6DA5" w:rsidRDefault="00887FED" w:rsidP="002F6DA5">
      <w:pPr>
        <w:pStyle w:val="4"/>
        <w:keepNext w:val="0"/>
        <w:keepLines w:val="0"/>
        <w:widowControl w:val="0"/>
        <w:spacing w:before="0"/>
        <w:rPr>
          <w:rFonts w:ascii="Times New Roman" w:eastAsia="Times New Roman" w:hAnsi="Times New Roman" w:cs="Times New Roman"/>
          <w:bCs w:val="0"/>
          <w:i w:val="0"/>
          <w:iCs w:val="0"/>
          <w:color w:val="auto"/>
          <w:szCs w:val="28"/>
          <w:lang w:eastAsia="ru-RU"/>
        </w:rPr>
      </w:pPr>
      <w:r w:rsidRPr="009C2B72"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Cs w:val="28"/>
          <w:lang w:eastAsia="ru-RU"/>
        </w:rPr>
        <w:t>«</w:t>
      </w:r>
      <w:r w:rsidR="007E6171" w:rsidRPr="002F6DA5">
        <w:rPr>
          <w:rFonts w:ascii="Times New Roman" w:eastAsia="Times New Roman" w:hAnsi="Times New Roman" w:cs="Times New Roman"/>
          <w:bCs w:val="0"/>
          <w:i w:val="0"/>
          <w:iCs w:val="0"/>
          <w:color w:val="auto"/>
          <w:szCs w:val="28"/>
          <w:lang w:eastAsia="ru-RU"/>
        </w:rPr>
        <w:t xml:space="preserve">2.5.1. Методы дистанционной лучевой терапии злокачественных опухолей  </w:t>
      </w:r>
    </w:p>
    <w:p w:rsidR="00887FED" w:rsidRPr="002F6DA5" w:rsidRDefault="00887FED" w:rsidP="002F6DA5">
      <w:p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Дальнедистанционное</w:t>
      </w:r>
      <w:proofErr w:type="spellEnd"/>
      <w:r w:rsidRPr="002F6DA5">
        <w:rPr>
          <w:rFonts w:cs="Times New Roman"/>
          <w:szCs w:val="28"/>
        </w:rPr>
        <w:t xml:space="preserve"> статическое и динамическое облучение, показания к применению, основные методики. Рентгенотерапия, показания к применению, недостатки. Гамма-терапия, показания к применению, основные методики. Лучевая терапия с использованием тормо</w:t>
      </w:r>
      <w:r w:rsidR="009811A1" w:rsidRPr="002F6DA5">
        <w:rPr>
          <w:rFonts w:cs="Times New Roman"/>
          <w:szCs w:val="28"/>
        </w:rPr>
        <w:t>зного излучения высоких энергий</w:t>
      </w:r>
      <w:r w:rsidR="009C2B72">
        <w:rPr>
          <w:rFonts w:cs="Times New Roman"/>
          <w:szCs w:val="28"/>
        </w:rPr>
        <w:t>,</w:t>
      </w:r>
      <w:r w:rsidRPr="002F6DA5">
        <w:rPr>
          <w:rFonts w:cs="Times New Roman"/>
          <w:szCs w:val="28"/>
        </w:rPr>
        <w:t xml:space="preserve"> преимущества, недостатки, показания к применению, основные методики. Лучевая терапия с использованием  других видов корпускулярных излучений (нейтроны, протоны и др.), показания к применению. </w:t>
      </w:r>
      <w:proofErr w:type="spellStart"/>
      <w:r w:rsidRPr="002F6DA5">
        <w:rPr>
          <w:rFonts w:cs="Times New Roman"/>
          <w:szCs w:val="28"/>
        </w:rPr>
        <w:t>Близкодистанционная</w:t>
      </w:r>
      <w:proofErr w:type="spellEnd"/>
      <w:r w:rsidRPr="002F6DA5">
        <w:rPr>
          <w:rFonts w:cs="Times New Roman"/>
          <w:szCs w:val="28"/>
        </w:rPr>
        <w:t xml:space="preserve"> рентгенотерапия, показания к применению. </w:t>
      </w:r>
      <w:proofErr w:type="spellStart"/>
      <w:r w:rsidRPr="002F6DA5">
        <w:rPr>
          <w:rFonts w:cs="Times New Roman"/>
          <w:szCs w:val="28"/>
        </w:rPr>
        <w:t>Близкодистанционная</w:t>
      </w:r>
      <w:proofErr w:type="spellEnd"/>
      <w:r w:rsidRPr="002F6DA5">
        <w:rPr>
          <w:rFonts w:cs="Times New Roman"/>
          <w:szCs w:val="28"/>
        </w:rPr>
        <w:t xml:space="preserve"> гамма-терапия, показания к применению. </w:t>
      </w:r>
    </w:p>
    <w:p w:rsidR="00887FED" w:rsidRPr="002F6DA5" w:rsidRDefault="00887FED" w:rsidP="002F6DA5">
      <w:p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Проведение рентгенотерапии, </w:t>
      </w:r>
      <w:proofErr w:type="gramStart"/>
      <w:r w:rsidRPr="002F6DA5">
        <w:rPr>
          <w:rFonts w:cs="Times New Roman"/>
          <w:szCs w:val="28"/>
        </w:rPr>
        <w:t>гамма-терапии</w:t>
      </w:r>
      <w:proofErr w:type="gramEnd"/>
      <w:r w:rsidRPr="002F6DA5">
        <w:rPr>
          <w:rFonts w:cs="Times New Roman"/>
          <w:szCs w:val="28"/>
        </w:rPr>
        <w:t xml:space="preserve">, лучевой терапии с использованием тормозного излучения  высоких энергий, лучевой терапии с использованием  других видов корпускулярных излучений (нейтроны, протоны и др.), </w:t>
      </w:r>
      <w:proofErr w:type="spellStart"/>
      <w:r w:rsidRPr="002F6DA5">
        <w:rPr>
          <w:rFonts w:cs="Times New Roman"/>
          <w:szCs w:val="28"/>
        </w:rPr>
        <w:t>близкодистанционной</w:t>
      </w:r>
      <w:proofErr w:type="spellEnd"/>
      <w:r w:rsidRPr="002F6DA5">
        <w:rPr>
          <w:rFonts w:cs="Times New Roman"/>
          <w:szCs w:val="28"/>
        </w:rPr>
        <w:t xml:space="preserve"> рентгенотерапии, </w:t>
      </w:r>
      <w:proofErr w:type="spellStart"/>
      <w:r w:rsidRPr="002F6DA5">
        <w:rPr>
          <w:rFonts w:cs="Times New Roman"/>
          <w:szCs w:val="28"/>
        </w:rPr>
        <w:t>близкодистанционной</w:t>
      </w:r>
      <w:proofErr w:type="spellEnd"/>
      <w:r w:rsidRPr="002F6DA5">
        <w:rPr>
          <w:rFonts w:cs="Times New Roman"/>
          <w:szCs w:val="28"/>
        </w:rPr>
        <w:t xml:space="preserve"> гамма-терапии.». </w:t>
      </w:r>
    </w:p>
    <w:p w:rsidR="001E082E" w:rsidRPr="002F6DA5" w:rsidRDefault="001E082E" w:rsidP="002F6DA5">
      <w:pPr>
        <w:tabs>
          <w:tab w:val="left" w:pos="1798"/>
        </w:tabs>
        <w:rPr>
          <w:rFonts w:cs="Times New Roman"/>
          <w:szCs w:val="28"/>
        </w:rPr>
      </w:pPr>
    </w:p>
    <w:p w:rsidR="001E082E" w:rsidRPr="002F6DA5" w:rsidRDefault="007E6171" w:rsidP="002F6DA5">
      <w:pPr>
        <w:tabs>
          <w:tab w:val="left" w:pos="921"/>
          <w:tab w:val="right" w:pos="9638"/>
        </w:tabs>
        <w:jc w:val="left"/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3. </w:t>
      </w:r>
      <w:r w:rsidR="001E082E" w:rsidRPr="002F6DA5">
        <w:rPr>
          <w:rFonts w:cs="Times New Roman"/>
          <w:szCs w:val="28"/>
        </w:rPr>
        <w:t xml:space="preserve">В информационной части список рекомендуемой литературы изложить в следующей редакции: </w:t>
      </w:r>
    </w:p>
    <w:p w:rsidR="00335029" w:rsidRPr="002F6DA5" w:rsidRDefault="007E6171" w:rsidP="002F6DA5">
      <w:pPr>
        <w:jc w:val="center"/>
        <w:rPr>
          <w:rFonts w:cs="Times New Roman"/>
          <w:szCs w:val="28"/>
        </w:rPr>
      </w:pPr>
      <w:r w:rsidRPr="002F6DA5">
        <w:rPr>
          <w:rFonts w:cs="Times New Roman"/>
          <w:b/>
          <w:szCs w:val="28"/>
        </w:rPr>
        <w:t>«</w:t>
      </w:r>
      <w:r w:rsidR="00335029" w:rsidRPr="002F6DA5">
        <w:rPr>
          <w:rFonts w:cs="Times New Roman"/>
          <w:b/>
          <w:szCs w:val="28"/>
        </w:rPr>
        <w:t xml:space="preserve">Список рекомендуемой литературы </w:t>
      </w:r>
    </w:p>
    <w:p w:rsidR="00335029" w:rsidRPr="002F6DA5" w:rsidRDefault="007E6171" w:rsidP="002F6DA5">
      <w:pPr>
        <w:pStyle w:val="2"/>
        <w:keepNext w:val="0"/>
        <w:keepLines w:val="0"/>
        <w:widowControl w:val="0"/>
        <w:spacing w:after="0" w:line="240" w:lineRule="auto"/>
        <w:ind w:left="0" w:firstLine="709"/>
        <w:rPr>
          <w:szCs w:val="28"/>
        </w:rPr>
      </w:pPr>
      <w:r w:rsidRPr="002F6DA5">
        <w:rPr>
          <w:szCs w:val="28"/>
        </w:rPr>
        <w:t>Основная</w:t>
      </w:r>
      <w:r w:rsidR="009C2B72">
        <w:rPr>
          <w:szCs w:val="28"/>
        </w:rPr>
        <w:t>:</w:t>
      </w:r>
      <w:r w:rsidRPr="002F6DA5">
        <w:rPr>
          <w:szCs w:val="28"/>
        </w:rPr>
        <w:t xml:space="preserve">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25 лет против рака. Успехи и проблемы противораковой борьбы в Беларуси за 1990-2014 годы / А.Е. Океанов [и др.]; под ред. О.Г. </w:t>
      </w:r>
      <w:proofErr w:type="spellStart"/>
      <w:r w:rsidRPr="002F6DA5">
        <w:rPr>
          <w:rFonts w:cs="Times New Roman"/>
          <w:szCs w:val="28"/>
        </w:rPr>
        <w:t>Суконко</w:t>
      </w:r>
      <w:proofErr w:type="spellEnd"/>
      <w:r w:rsidRPr="002F6DA5">
        <w:rPr>
          <w:rFonts w:cs="Times New Roman"/>
          <w:szCs w:val="28"/>
        </w:rPr>
        <w:t>. – РНПЦ ОМР им. Н.Н. Александрова. – Минск: ГУ РНМБ, 2016. – 415 с.: с ил.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Биохимический рецидив рака предстательной железы после радикальной </w:t>
      </w:r>
      <w:proofErr w:type="spellStart"/>
      <w:r w:rsidRPr="002F6DA5">
        <w:rPr>
          <w:rFonts w:cs="Times New Roman"/>
          <w:szCs w:val="28"/>
        </w:rPr>
        <w:t>простатэктомии</w:t>
      </w:r>
      <w:proofErr w:type="spellEnd"/>
      <w:r w:rsidRPr="002F6DA5">
        <w:rPr>
          <w:rFonts w:cs="Times New Roman"/>
          <w:szCs w:val="28"/>
        </w:rPr>
        <w:t xml:space="preserve"> / П. Д. Демешко, С. А. Красный. – Минск: </w:t>
      </w:r>
      <w:proofErr w:type="spellStart"/>
      <w:r w:rsidRPr="002F6DA5">
        <w:rPr>
          <w:rFonts w:cs="Times New Roman"/>
          <w:szCs w:val="28"/>
        </w:rPr>
        <w:t>Принтхаус</w:t>
      </w:r>
      <w:proofErr w:type="spellEnd"/>
      <w:r w:rsidRPr="002F6DA5">
        <w:rPr>
          <w:rFonts w:cs="Times New Roman"/>
          <w:szCs w:val="28"/>
        </w:rPr>
        <w:t>, 2015. – 160 с.: с ил.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Вальчук</w:t>
      </w:r>
      <w:proofErr w:type="spellEnd"/>
      <w:r w:rsidRPr="002F6DA5">
        <w:rPr>
          <w:rFonts w:cs="Times New Roman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2F6DA5">
        <w:rPr>
          <w:rFonts w:cs="Times New Roman"/>
          <w:szCs w:val="28"/>
        </w:rPr>
        <w:t>.-</w:t>
      </w:r>
      <w:proofErr w:type="gramEnd"/>
      <w:r w:rsidRPr="002F6DA5">
        <w:rPr>
          <w:rFonts w:cs="Times New Roman"/>
          <w:szCs w:val="28"/>
        </w:rPr>
        <w:t>метод. пособие / Э. А. </w:t>
      </w:r>
      <w:proofErr w:type="spellStart"/>
      <w:r w:rsidRPr="002F6DA5">
        <w:rPr>
          <w:rFonts w:cs="Times New Roman"/>
          <w:szCs w:val="28"/>
        </w:rPr>
        <w:t>Вальчук</w:t>
      </w:r>
      <w:proofErr w:type="spellEnd"/>
      <w:r w:rsidRPr="002F6DA5">
        <w:rPr>
          <w:rFonts w:cs="Times New Roman"/>
          <w:szCs w:val="28"/>
        </w:rPr>
        <w:t>, А. П. Романова. – Минск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БелМАПО, 2013. – 39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Ганцев, Ш. Х. Онкология: учебник / Ш. Х. Ганцев. – М. : </w:t>
      </w:r>
      <w:r w:rsidR="009811A1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>Мед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spellStart"/>
      <w:proofErr w:type="gramStart"/>
      <w:r w:rsidRPr="002F6DA5">
        <w:rPr>
          <w:rFonts w:cs="Times New Roman"/>
          <w:szCs w:val="28"/>
        </w:rPr>
        <w:t>и</w:t>
      </w:r>
      <w:proofErr w:type="gramEnd"/>
      <w:r w:rsidRPr="002F6DA5">
        <w:rPr>
          <w:rFonts w:cs="Times New Roman"/>
          <w:szCs w:val="28"/>
        </w:rPr>
        <w:t>нформ</w:t>
      </w:r>
      <w:proofErr w:type="spellEnd"/>
      <w:r w:rsidRPr="002F6DA5">
        <w:rPr>
          <w:rFonts w:cs="Times New Roman"/>
          <w:szCs w:val="28"/>
        </w:rPr>
        <w:t xml:space="preserve">. </w:t>
      </w:r>
      <w:proofErr w:type="spellStart"/>
      <w:r w:rsidRPr="002F6DA5">
        <w:rPr>
          <w:rFonts w:cs="Times New Roman"/>
          <w:szCs w:val="28"/>
        </w:rPr>
        <w:t>агенство</w:t>
      </w:r>
      <w:proofErr w:type="spellEnd"/>
      <w:r w:rsidRPr="002F6DA5">
        <w:rPr>
          <w:rFonts w:cs="Times New Roman"/>
          <w:szCs w:val="28"/>
        </w:rPr>
        <w:t xml:space="preserve">, 2004. – 516 с.: ил.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Здоровье-2020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</w:t>
      </w:r>
      <w:r w:rsidR="00387EEC" w:rsidRPr="002F6DA5">
        <w:rPr>
          <w:rFonts w:cs="Times New Roman"/>
          <w:szCs w:val="28"/>
        </w:rPr>
        <w:t>гаген</w:t>
      </w:r>
      <w:proofErr w:type="gramStart"/>
      <w:r w:rsidR="00387EEC" w:rsidRPr="002F6DA5">
        <w:rPr>
          <w:rFonts w:cs="Times New Roman"/>
          <w:szCs w:val="28"/>
        </w:rPr>
        <w:t xml:space="preserve"> :</w:t>
      </w:r>
      <w:proofErr w:type="gramEnd"/>
      <w:r w:rsidR="00387EEC" w:rsidRPr="002F6DA5">
        <w:rPr>
          <w:rFonts w:cs="Times New Roman"/>
          <w:szCs w:val="28"/>
        </w:rPr>
        <w:t xml:space="preserve"> ВОЗ, 2013. – 232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Здравоохранение Республики Беларусь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прошлое, настоящее и будущее / В. И. Жарко [и др.]. – Минск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Минсктиппроект</w:t>
      </w:r>
      <w:proofErr w:type="spellEnd"/>
      <w:r w:rsidRPr="002F6DA5">
        <w:rPr>
          <w:rFonts w:cs="Times New Roman"/>
          <w:szCs w:val="28"/>
        </w:rPr>
        <w:t>, 2012. – 320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lastRenderedPageBreak/>
        <w:t>Клиническая онкология: справ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gramStart"/>
      <w:r w:rsidRPr="002F6DA5">
        <w:rPr>
          <w:rFonts w:cs="Times New Roman"/>
          <w:szCs w:val="28"/>
        </w:rPr>
        <w:t>п</w:t>
      </w:r>
      <w:proofErr w:type="gramEnd"/>
      <w:r w:rsidRPr="002F6DA5">
        <w:rPr>
          <w:rFonts w:cs="Times New Roman"/>
          <w:szCs w:val="28"/>
        </w:rPr>
        <w:t xml:space="preserve">особие / С. З. Фрадкин, </w:t>
      </w:r>
      <w:r w:rsidR="001C24C7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 xml:space="preserve">И. В. </w:t>
      </w:r>
      <w:proofErr w:type="spellStart"/>
      <w:r w:rsidRPr="002F6DA5">
        <w:rPr>
          <w:rFonts w:cs="Times New Roman"/>
          <w:szCs w:val="28"/>
        </w:rPr>
        <w:t>Залуцкий</w:t>
      </w:r>
      <w:proofErr w:type="spellEnd"/>
      <w:r w:rsidRPr="002F6DA5">
        <w:rPr>
          <w:rFonts w:cs="Times New Roman"/>
          <w:szCs w:val="28"/>
        </w:rPr>
        <w:t xml:space="preserve">, Ю. И. Аверкин // под ред. С. З. Фрадкина, И. В. </w:t>
      </w:r>
      <w:proofErr w:type="spellStart"/>
      <w:r w:rsidRPr="002F6DA5">
        <w:rPr>
          <w:rFonts w:cs="Times New Roman"/>
          <w:szCs w:val="28"/>
        </w:rPr>
        <w:t>Залуцкого</w:t>
      </w:r>
      <w:proofErr w:type="spellEnd"/>
      <w:r w:rsidRPr="002F6DA5">
        <w:rPr>
          <w:rFonts w:cs="Times New Roman"/>
          <w:szCs w:val="28"/>
        </w:rPr>
        <w:t xml:space="preserve">.– Минск: Беларусь, 2003.–748 с.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Клиническая фармакология : нац. рук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/ </w:t>
      </w:r>
      <w:proofErr w:type="gramStart"/>
      <w:r w:rsidRPr="002F6DA5">
        <w:rPr>
          <w:rFonts w:cs="Times New Roman"/>
          <w:szCs w:val="28"/>
        </w:rPr>
        <w:t>п</w:t>
      </w:r>
      <w:proofErr w:type="gramEnd"/>
      <w:r w:rsidRPr="002F6DA5">
        <w:rPr>
          <w:rFonts w:cs="Times New Roman"/>
          <w:szCs w:val="28"/>
        </w:rPr>
        <w:t xml:space="preserve">од ред. Ю. Б. Белоусова, </w:t>
      </w:r>
      <w:r w:rsidR="009811A1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>[и др.]. – М.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ГЭОТАР-Медиа, 2014. – 976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Клиническая фармакология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учебник / под ред. В. Г. </w:t>
      </w:r>
      <w:proofErr w:type="spellStart"/>
      <w:r w:rsidRPr="002F6DA5">
        <w:rPr>
          <w:rFonts w:cs="Times New Roman"/>
          <w:szCs w:val="28"/>
        </w:rPr>
        <w:t>Кукеса</w:t>
      </w:r>
      <w:proofErr w:type="spellEnd"/>
      <w:r w:rsidRPr="002F6DA5">
        <w:rPr>
          <w:rFonts w:cs="Times New Roman"/>
          <w:szCs w:val="28"/>
        </w:rPr>
        <w:t xml:space="preserve">. – 4-е изд., доп. и </w:t>
      </w:r>
      <w:proofErr w:type="spellStart"/>
      <w:r w:rsidRPr="002F6DA5">
        <w:rPr>
          <w:rFonts w:cs="Times New Roman"/>
          <w:szCs w:val="28"/>
        </w:rPr>
        <w:t>перераб</w:t>
      </w:r>
      <w:proofErr w:type="spellEnd"/>
      <w:r w:rsidRPr="002F6DA5">
        <w:rPr>
          <w:rFonts w:cs="Times New Roman"/>
          <w:szCs w:val="28"/>
        </w:rPr>
        <w:t>. – М.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ГЭОТАР-Медиа, 2012. – 832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Клиническая фармакология и фармакотерапия / под ред. </w:t>
      </w:r>
      <w:r w:rsidR="001C24C7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 xml:space="preserve">В. Г. </w:t>
      </w:r>
      <w:proofErr w:type="spellStart"/>
      <w:r w:rsidRPr="002F6DA5">
        <w:rPr>
          <w:rFonts w:cs="Times New Roman"/>
          <w:szCs w:val="28"/>
        </w:rPr>
        <w:t>Кукеса</w:t>
      </w:r>
      <w:proofErr w:type="spellEnd"/>
      <w:r w:rsidRPr="002F6DA5">
        <w:rPr>
          <w:rFonts w:cs="Times New Roman"/>
          <w:szCs w:val="28"/>
        </w:rPr>
        <w:t>, А. К. Стародубцева. –</w:t>
      </w:r>
      <w:r w:rsidR="00387EEC" w:rsidRPr="002F6DA5">
        <w:rPr>
          <w:rFonts w:cs="Times New Roman"/>
          <w:szCs w:val="28"/>
        </w:rPr>
        <w:t xml:space="preserve"> </w:t>
      </w:r>
      <w:r w:rsidRPr="002F6DA5">
        <w:rPr>
          <w:rFonts w:cs="Times New Roman"/>
          <w:szCs w:val="28"/>
        </w:rPr>
        <w:t xml:space="preserve">3-е изд., доп. и </w:t>
      </w:r>
      <w:proofErr w:type="spellStart"/>
      <w:r w:rsidRPr="002F6DA5">
        <w:rPr>
          <w:rFonts w:cs="Times New Roman"/>
          <w:szCs w:val="28"/>
        </w:rPr>
        <w:t>перераб</w:t>
      </w:r>
      <w:proofErr w:type="spellEnd"/>
      <w:r w:rsidRPr="002F6DA5">
        <w:rPr>
          <w:rFonts w:cs="Times New Roman"/>
          <w:szCs w:val="28"/>
        </w:rPr>
        <w:t>. – М.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</w:t>
      </w:r>
      <w:r w:rsidR="001C24C7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>ГЭОТАР-Медиа, 2013. – 832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Колоректальный</w:t>
      </w:r>
      <w:proofErr w:type="spellEnd"/>
      <w:r w:rsidRPr="002F6DA5">
        <w:rPr>
          <w:rFonts w:cs="Times New Roman"/>
          <w:szCs w:val="28"/>
        </w:rPr>
        <w:t xml:space="preserve"> рак /  В. Т. </w:t>
      </w:r>
      <w:proofErr w:type="spellStart"/>
      <w:r w:rsidRPr="002F6DA5">
        <w:rPr>
          <w:rFonts w:cs="Times New Roman"/>
          <w:szCs w:val="28"/>
        </w:rPr>
        <w:t>Кохнюк</w:t>
      </w:r>
      <w:proofErr w:type="spellEnd"/>
      <w:r w:rsidRPr="002F6DA5">
        <w:rPr>
          <w:rFonts w:cs="Times New Roman"/>
          <w:szCs w:val="28"/>
        </w:rPr>
        <w:t xml:space="preserve">. – Минск: </w:t>
      </w:r>
      <w:proofErr w:type="spellStart"/>
      <w:r w:rsidRPr="002F6DA5">
        <w:rPr>
          <w:rFonts w:cs="Times New Roman"/>
          <w:szCs w:val="28"/>
        </w:rPr>
        <w:t>Харвест</w:t>
      </w:r>
      <w:proofErr w:type="spellEnd"/>
      <w:r w:rsidRPr="002F6DA5">
        <w:rPr>
          <w:rFonts w:cs="Times New Roman"/>
          <w:szCs w:val="28"/>
        </w:rPr>
        <w:t xml:space="preserve">, 2005. – </w:t>
      </w:r>
      <w:r w:rsidR="00387EEC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 xml:space="preserve">384 с. 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Королюк</w:t>
      </w:r>
      <w:proofErr w:type="spellEnd"/>
      <w:r w:rsidRPr="002F6DA5">
        <w:rPr>
          <w:rFonts w:cs="Times New Roman"/>
          <w:szCs w:val="28"/>
        </w:rPr>
        <w:t xml:space="preserve">, И.П. Медицинская информатика / И. П.  </w:t>
      </w:r>
      <w:proofErr w:type="spellStart"/>
      <w:r w:rsidRPr="002F6DA5">
        <w:rPr>
          <w:rFonts w:cs="Times New Roman"/>
          <w:szCs w:val="28"/>
        </w:rPr>
        <w:t>Королюк</w:t>
      </w:r>
      <w:proofErr w:type="spellEnd"/>
      <w:r w:rsidRPr="002F6DA5">
        <w:rPr>
          <w:rFonts w:cs="Times New Roman"/>
          <w:szCs w:val="28"/>
        </w:rPr>
        <w:t>. – Самара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СамГМУ</w:t>
      </w:r>
      <w:proofErr w:type="spellEnd"/>
      <w:r w:rsidRPr="002F6DA5">
        <w:rPr>
          <w:rFonts w:cs="Times New Roman"/>
          <w:szCs w:val="28"/>
        </w:rPr>
        <w:t>, 2012. –  244 с.: ил.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Косенко, И.А. Практическая </w:t>
      </w:r>
      <w:proofErr w:type="spellStart"/>
      <w:r w:rsidRPr="002F6DA5">
        <w:rPr>
          <w:rFonts w:cs="Times New Roman"/>
          <w:szCs w:val="28"/>
        </w:rPr>
        <w:t>онкогинекология</w:t>
      </w:r>
      <w:proofErr w:type="spellEnd"/>
      <w:r w:rsidRPr="002F6DA5">
        <w:rPr>
          <w:rFonts w:cs="Times New Roman"/>
          <w:szCs w:val="28"/>
        </w:rPr>
        <w:t>: учеб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gramStart"/>
      <w:r w:rsidRPr="002F6DA5">
        <w:rPr>
          <w:rFonts w:cs="Times New Roman"/>
          <w:szCs w:val="28"/>
        </w:rPr>
        <w:t>п</w:t>
      </w:r>
      <w:proofErr w:type="gramEnd"/>
      <w:r w:rsidRPr="002F6DA5">
        <w:rPr>
          <w:rFonts w:cs="Times New Roman"/>
          <w:szCs w:val="28"/>
        </w:rPr>
        <w:t xml:space="preserve">особие / </w:t>
      </w:r>
      <w:r w:rsidR="00387EEC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 xml:space="preserve">И. А. Косенко. – Минск: Новое знание, 2003. – 156 с.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Левин, А. Ш. Самоучитель работы на компьютере / А. Ш. Левин. – Изд. 11-е. – СПб</w:t>
      </w:r>
      <w:proofErr w:type="gramStart"/>
      <w:r w:rsidRPr="002F6DA5">
        <w:rPr>
          <w:rFonts w:cs="Times New Roman"/>
          <w:szCs w:val="28"/>
        </w:rPr>
        <w:t xml:space="preserve">.: </w:t>
      </w:r>
      <w:proofErr w:type="gramEnd"/>
      <w:r w:rsidRPr="002F6DA5">
        <w:rPr>
          <w:rFonts w:cs="Times New Roman"/>
          <w:szCs w:val="28"/>
        </w:rPr>
        <w:t>Питер, 2013. – 704 с.: ил.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Лимфома</w:t>
      </w:r>
      <w:proofErr w:type="spellEnd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Ходжкина</w:t>
      </w:r>
      <w:proofErr w:type="spellEnd"/>
      <w:r w:rsidRPr="002F6DA5">
        <w:rPr>
          <w:rFonts w:cs="Times New Roman"/>
          <w:szCs w:val="28"/>
        </w:rPr>
        <w:t>: учебно-</w:t>
      </w:r>
      <w:proofErr w:type="spellStart"/>
      <w:r w:rsidRPr="002F6DA5">
        <w:rPr>
          <w:rFonts w:cs="Times New Roman"/>
          <w:szCs w:val="28"/>
        </w:rPr>
        <w:t>методич</w:t>
      </w:r>
      <w:proofErr w:type="spellEnd"/>
      <w:r w:rsidRPr="002F6DA5">
        <w:rPr>
          <w:rFonts w:cs="Times New Roman"/>
          <w:szCs w:val="28"/>
        </w:rPr>
        <w:t>. пособие / Н.И. Крутилина. – Минск</w:t>
      </w:r>
      <w:proofErr w:type="gramStart"/>
      <w:r w:rsidR="00387EEC" w:rsidRPr="002F6DA5">
        <w:rPr>
          <w:rFonts w:cs="Times New Roman"/>
          <w:szCs w:val="28"/>
        </w:rPr>
        <w:t xml:space="preserve"> </w:t>
      </w:r>
      <w:r w:rsidRPr="002F6DA5">
        <w:rPr>
          <w:rFonts w:cs="Times New Roman"/>
          <w:szCs w:val="28"/>
        </w:rPr>
        <w:t>:</w:t>
      </w:r>
      <w:proofErr w:type="gramEnd"/>
      <w:r w:rsidRPr="002F6DA5">
        <w:rPr>
          <w:rFonts w:cs="Times New Roman"/>
          <w:szCs w:val="28"/>
        </w:rPr>
        <w:t xml:space="preserve"> БелМАПО, 2008. – 31 с.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Лучевая терапия в онкологии: руководство / Эрик К. </w:t>
      </w:r>
      <w:proofErr w:type="spellStart"/>
      <w:r w:rsidRPr="002F6DA5">
        <w:rPr>
          <w:rFonts w:cs="Times New Roman"/>
          <w:szCs w:val="28"/>
        </w:rPr>
        <w:t>Хансен</w:t>
      </w:r>
      <w:proofErr w:type="spellEnd"/>
      <w:r w:rsidRPr="002F6DA5">
        <w:rPr>
          <w:rFonts w:cs="Times New Roman"/>
          <w:szCs w:val="28"/>
        </w:rPr>
        <w:t xml:space="preserve">, </w:t>
      </w:r>
      <w:r w:rsidR="00387EEC" w:rsidRPr="002F6DA5">
        <w:rPr>
          <w:rFonts w:cs="Times New Roman"/>
          <w:szCs w:val="28"/>
        </w:rPr>
        <w:br/>
      </w:r>
      <w:proofErr w:type="spellStart"/>
      <w:r w:rsidRPr="002F6DA5">
        <w:rPr>
          <w:rFonts w:cs="Times New Roman"/>
          <w:szCs w:val="28"/>
        </w:rPr>
        <w:t>Мэк</w:t>
      </w:r>
      <w:proofErr w:type="spellEnd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Роач</w:t>
      </w:r>
      <w:proofErr w:type="spellEnd"/>
      <w:r w:rsidRPr="002F6DA5">
        <w:rPr>
          <w:rFonts w:cs="Times New Roman"/>
          <w:szCs w:val="28"/>
        </w:rPr>
        <w:t xml:space="preserve"> III; пер. с англ. под ред. А. В. Черниченко. – М.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ГЭОТАР-Медиа, 2014. – 992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Лучевая терапия: учебник / Г. Е. Труфанов, М. А. Асатурян, </w:t>
      </w:r>
      <w:r w:rsidR="001C24C7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 xml:space="preserve">Г. М. Жаринов, В. Н. </w:t>
      </w:r>
      <w:proofErr w:type="spellStart"/>
      <w:r w:rsidRPr="002F6DA5">
        <w:rPr>
          <w:rFonts w:cs="Times New Roman"/>
          <w:szCs w:val="28"/>
        </w:rPr>
        <w:t>Малахопский</w:t>
      </w:r>
      <w:proofErr w:type="spellEnd"/>
      <w:r w:rsidRPr="002F6DA5">
        <w:rPr>
          <w:rFonts w:cs="Times New Roman"/>
          <w:szCs w:val="28"/>
        </w:rPr>
        <w:t xml:space="preserve">  // под ред. Г. Е. Труфанова. – М.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</w:t>
      </w:r>
      <w:r w:rsidR="00387EEC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>ГЭОТАР-Медиа, 2012. – 208 с.: ил.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Машковский</w:t>
      </w:r>
      <w:proofErr w:type="spellEnd"/>
      <w:r w:rsidRPr="002F6DA5">
        <w:rPr>
          <w:rFonts w:cs="Times New Roman"/>
          <w:szCs w:val="28"/>
        </w:rPr>
        <w:t>, М. Д. Лекарственные средства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в 2 т. / </w:t>
      </w:r>
      <w:r w:rsidR="00387EEC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>М. Д. </w:t>
      </w:r>
      <w:proofErr w:type="spellStart"/>
      <w:r w:rsidRPr="002F6DA5">
        <w:rPr>
          <w:rFonts w:cs="Times New Roman"/>
          <w:szCs w:val="28"/>
        </w:rPr>
        <w:t>Машковский</w:t>
      </w:r>
      <w:proofErr w:type="spellEnd"/>
      <w:r w:rsidRPr="002F6DA5">
        <w:rPr>
          <w:rFonts w:cs="Times New Roman"/>
          <w:szCs w:val="28"/>
        </w:rPr>
        <w:t>. –16-е изд. – М., 2010.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Методы диагностики  в  клинической онкологии: учеб</w:t>
      </w:r>
      <w:proofErr w:type="gramStart"/>
      <w:r w:rsidRPr="002F6DA5">
        <w:rPr>
          <w:rFonts w:cs="Times New Roman"/>
          <w:szCs w:val="28"/>
        </w:rPr>
        <w:t>.-</w:t>
      </w:r>
      <w:proofErr w:type="gramEnd"/>
      <w:r w:rsidRPr="002F6DA5">
        <w:rPr>
          <w:rFonts w:cs="Times New Roman"/>
          <w:szCs w:val="28"/>
        </w:rPr>
        <w:t xml:space="preserve">метод. пособие / Л. Б. </w:t>
      </w:r>
      <w:proofErr w:type="spellStart"/>
      <w:r w:rsidRPr="002F6DA5">
        <w:rPr>
          <w:rFonts w:cs="Times New Roman"/>
          <w:szCs w:val="28"/>
        </w:rPr>
        <w:t>Вашкевич</w:t>
      </w:r>
      <w:proofErr w:type="spellEnd"/>
      <w:r w:rsidRPr="002F6DA5">
        <w:rPr>
          <w:rFonts w:cs="Times New Roman"/>
          <w:szCs w:val="28"/>
        </w:rPr>
        <w:t>. – Минск: БелМАПО, 2007 – 33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Общественное здоровье и здравоохранение : учеб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gramStart"/>
      <w:r w:rsidRPr="002F6DA5">
        <w:rPr>
          <w:rFonts w:cs="Times New Roman"/>
          <w:szCs w:val="28"/>
        </w:rPr>
        <w:t>п</w:t>
      </w:r>
      <w:proofErr w:type="gramEnd"/>
      <w:r w:rsidRPr="002F6DA5">
        <w:rPr>
          <w:rFonts w:cs="Times New Roman"/>
          <w:szCs w:val="28"/>
        </w:rPr>
        <w:t>особие / Н. Н. </w:t>
      </w:r>
      <w:proofErr w:type="spellStart"/>
      <w:r w:rsidRPr="002F6DA5">
        <w:rPr>
          <w:rFonts w:cs="Times New Roman"/>
          <w:szCs w:val="28"/>
        </w:rPr>
        <w:t>Пилипцевич</w:t>
      </w:r>
      <w:proofErr w:type="spellEnd"/>
      <w:r w:rsidRPr="002F6DA5">
        <w:rPr>
          <w:rFonts w:cs="Times New Roman"/>
          <w:szCs w:val="28"/>
        </w:rPr>
        <w:t xml:space="preserve"> [и др.] ; под ред. Н. Н. </w:t>
      </w:r>
      <w:proofErr w:type="spellStart"/>
      <w:r w:rsidRPr="002F6DA5">
        <w:rPr>
          <w:rFonts w:cs="Times New Roman"/>
          <w:szCs w:val="28"/>
        </w:rPr>
        <w:t>Пилипцевича</w:t>
      </w:r>
      <w:proofErr w:type="spellEnd"/>
      <w:r w:rsidRPr="002F6DA5">
        <w:rPr>
          <w:rFonts w:cs="Times New Roman"/>
          <w:szCs w:val="28"/>
        </w:rPr>
        <w:t>. – Минск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Новое знание, 2015. – 784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Общие принципы и методы лучевой терапии злокачественных опухолей: учеб</w:t>
      </w:r>
      <w:proofErr w:type="gramStart"/>
      <w:r w:rsidRPr="002F6DA5">
        <w:rPr>
          <w:rFonts w:cs="Times New Roman"/>
          <w:szCs w:val="28"/>
        </w:rPr>
        <w:t>.-</w:t>
      </w:r>
      <w:proofErr w:type="gramEnd"/>
      <w:r w:rsidRPr="002F6DA5">
        <w:rPr>
          <w:rFonts w:cs="Times New Roman"/>
          <w:szCs w:val="28"/>
        </w:rPr>
        <w:t>метод. пособие / Н. B. Крутилина. – Минск: БелМАПО, 2008. – 36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Онкология: учеб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gramStart"/>
      <w:r w:rsidRPr="002F6DA5">
        <w:rPr>
          <w:rFonts w:cs="Times New Roman"/>
          <w:szCs w:val="28"/>
        </w:rPr>
        <w:t>п</w:t>
      </w:r>
      <w:proofErr w:type="gramEnd"/>
      <w:r w:rsidRPr="002F6DA5">
        <w:rPr>
          <w:rFonts w:cs="Times New Roman"/>
          <w:szCs w:val="28"/>
        </w:rPr>
        <w:t xml:space="preserve">особие // под ред. И. В. </w:t>
      </w:r>
      <w:proofErr w:type="spellStart"/>
      <w:r w:rsidRPr="002F6DA5">
        <w:rPr>
          <w:rFonts w:cs="Times New Roman"/>
          <w:szCs w:val="28"/>
        </w:rPr>
        <w:t>Залуцкого</w:t>
      </w:r>
      <w:proofErr w:type="spellEnd"/>
      <w:r w:rsidRPr="002F6DA5">
        <w:rPr>
          <w:rFonts w:cs="Times New Roman"/>
          <w:szCs w:val="28"/>
        </w:rPr>
        <w:t>. – Минск, 2007. – 704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Онкология: учебник с компакт-диском / под ред. В. И. </w:t>
      </w:r>
      <w:proofErr w:type="spellStart"/>
      <w:r w:rsidRPr="002F6DA5">
        <w:rPr>
          <w:rFonts w:cs="Times New Roman"/>
          <w:szCs w:val="28"/>
        </w:rPr>
        <w:t>Чисова</w:t>
      </w:r>
      <w:proofErr w:type="spellEnd"/>
      <w:r w:rsidRPr="002F6DA5">
        <w:rPr>
          <w:rFonts w:cs="Times New Roman"/>
          <w:szCs w:val="28"/>
        </w:rPr>
        <w:t xml:space="preserve">, </w:t>
      </w:r>
      <w:r w:rsidR="00387EEC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 xml:space="preserve">С. Л. </w:t>
      </w:r>
      <w:proofErr w:type="spellStart"/>
      <w:r w:rsidRPr="002F6DA5">
        <w:rPr>
          <w:rFonts w:cs="Times New Roman"/>
          <w:szCs w:val="28"/>
        </w:rPr>
        <w:t>Дарьяловой</w:t>
      </w:r>
      <w:proofErr w:type="spellEnd"/>
      <w:r w:rsidRPr="002F6DA5">
        <w:rPr>
          <w:rFonts w:cs="Times New Roman"/>
          <w:szCs w:val="28"/>
        </w:rPr>
        <w:t>. – М.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ГЭОТАР-Медиа, 2007. – 560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Основы клинической радиобиологии / М.С. </w:t>
      </w:r>
      <w:proofErr w:type="spellStart"/>
      <w:r w:rsidRPr="002F6DA5">
        <w:rPr>
          <w:rFonts w:cs="Times New Roman"/>
          <w:szCs w:val="28"/>
        </w:rPr>
        <w:t>Джойнер</w:t>
      </w:r>
      <w:proofErr w:type="spellEnd"/>
      <w:r w:rsidRPr="002F6DA5">
        <w:rPr>
          <w:rFonts w:cs="Times New Roman"/>
          <w:szCs w:val="28"/>
        </w:rPr>
        <w:t xml:space="preserve">, </w:t>
      </w:r>
      <w:r w:rsidR="00387EEC" w:rsidRPr="002F6DA5">
        <w:rPr>
          <w:rFonts w:cs="Times New Roman"/>
          <w:szCs w:val="28"/>
        </w:rPr>
        <w:br/>
      </w:r>
      <w:proofErr w:type="spellStart"/>
      <w:r w:rsidRPr="002F6DA5">
        <w:rPr>
          <w:rFonts w:cs="Times New Roman"/>
          <w:szCs w:val="28"/>
        </w:rPr>
        <w:t>О.Дж</w:t>
      </w:r>
      <w:proofErr w:type="spellEnd"/>
      <w:r w:rsidRPr="002F6DA5">
        <w:rPr>
          <w:rFonts w:cs="Times New Roman"/>
          <w:szCs w:val="28"/>
        </w:rPr>
        <w:t xml:space="preserve">. ванн дер </w:t>
      </w:r>
      <w:proofErr w:type="spellStart"/>
      <w:r w:rsidRPr="002F6DA5">
        <w:rPr>
          <w:rFonts w:cs="Times New Roman"/>
          <w:szCs w:val="28"/>
        </w:rPr>
        <w:t>Когель</w:t>
      </w:r>
      <w:proofErr w:type="spellEnd"/>
      <w:r w:rsidRPr="002F6DA5">
        <w:rPr>
          <w:rFonts w:cs="Times New Roman"/>
          <w:szCs w:val="28"/>
        </w:rPr>
        <w:t>; пер. с англ. – М.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БИНОМ. Лаборатория знаний, 2013. – 600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Оценка биологической эквивалентности различных режимов фракционирования дозы при дистанционной лучевой терапии: учеб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gramStart"/>
      <w:r w:rsidRPr="002F6DA5">
        <w:rPr>
          <w:rFonts w:cs="Times New Roman"/>
          <w:szCs w:val="28"/>
        </w:rPr>
        <w:t>п</w:t>
      </w:r>
      <w:proofErr w:type="gramEnd"/>
      <w:r w:rsidRPr="002F6DA5">
        <w:rPr>
          <w:rFonts w:cs="Times New Roman"/>
          <w:szCs w:val="28"/>
        </w:rPr>
        <w:t xml:space="preserve">особие / А. А. Акимов, И. В. Ильин : </w:t>
      </w:r>
      <w:proofErr w:type="spellStart"/>
      <w:r w:rsidRPr="002F6DA5">
        <w:rPr>
          <w:rFonts w:cs="Times New Roman"/>
          <w:szCs w:val="28"/>
        </w:rPr>
        <w:t>СПбМАПО</w:t>
      </w:r>
      <w:proofErr w:type="spellEnd"/>
      <w:r w:rsidRPr="002F6DA5">
        <w:rPr>
          <w:rFonts w:cs="Times New Roman"/>
          <w:szCs w:val="28"/>
        </w:rPr>
        <w:t xml:space="preserve">, 2008. – 28 с. 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lastRenderedPageBreak/>
        <w:t>Паллиативное и симптоматическое лечение онкологических больных: учеб</w:t>
      </w:r>
      <w:proofErr w:type="gramStart"/>
      <w:r w:rsidRPr="002F6DA5">
        <w:rPr>
          <w:rFonts w:cs="Times New Roman"/>
          <w:szCs w:val="28"/>
        </w:rPr>
        <w:t>.-</w:t>
      </w:r>
      <w:proofErr w:type="gramEnd"/>
      <w:r w:rsidRPr="002F6DA5">
        <w:rPr>
          <w:rFonts w:cs="Times New Roman"/>
          <w:szCs w:val="28"/>
        </w:rPr>
        <w:t xml:space="preserve">метод. пособие / Т. В. </w:t>
      </w:r>
      <w:proofErr w:type="spellStart"/>
      <w:r w:rsidRPr="002F6DA5">
        <w:rPr>
          <w:rFonts w:cs="Times New Roman"/>
          <w:szCs w:val="28"/>
        </w:rPr>
        <w:t>Костецкая</w:t>
      </w:r>
      <w:proofErr w:type="spellEnd"/>
      <w:r w:rsidRPr="002F6DA5">
        <w:rPr>
          <w:rFonts w:cs="Times New Roman"/>
          <w:szCs w:val="28"/>
        </w:rPr>
        <w:t xml:space="preserve"> – Минск: </w:t>
      </w:r>
      <w:proofErr w:type="spellStart"/>
      <w:r w:rsidRPr="002F6DA5">
        <w:rPr>
          <w:rFonts w:cs="Times New Roman"/>
          <w:szCs w:val="28"/>
        </w:rPr>
        <w:t>БелМАПО</w:t>
      </w:r>
      <w:proofErr w:type="spellEnd"/>
      <w:r w:rsidRPr="002F6DA5">
        <w:rPr>
          <w:rFonts w:cs="Times New Roman"/>
          <w:szCs w:val="28"/>
        </w:rPr>
        <w:t xml:space="preserve">, 2010. – 29 с.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Пачес</w:t>
      </w:r>
      <w:proofErr w:type="spellEnd"/>
      <w:r w:rsidRPr="002F6DA5">
        <w:rPr>
          <w:rFonts w:cs="Times New Roman"/>
          <w:szCs w:val="28"/>
        </w:rPr>
        <w:t xml:space="preserve">, А. И. Опухоли головы и шеи / А. И. </w:t>
      </w:r>
      <w:proofErr w:type="spellStart"/>
      <w:r w:rsidRPr="002F6DA5">
        <w:rPr>
          <w:rFonts w:cs="Times New Roman"/>
          <w:szCs w:val="28"/>
        </w:rPr>
        <w:t>Пачес</w:t>
      </w:r>
      <w:proofErr w:type="spellEnd"/>
      <w:r w:rsidRPr="002F6DA5">
        <w:rPr>
          <w:rFonts w:cs="Times New Roman"/>
          <w:szCs w:val="28"/>
        </w:rPr>
        <w:t>. – Москва, 2000. – 4-е изд. 480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Проблемы резистентности опухолей в радиационной онкологии (клинические и радиобиологические аспекты) / В.С. Иванкова, Э. А. Демина. – Киев: «Здоровье», 2012. – 192 с.: с ил.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Рак пищевода: учеб</w:t>
      </w:r>
      <w:proofErr w:type="gramStart"/>
      <w:r w:rsidRPr="002F6DA5">
        <w:rPr>
          <w:rFonts w:cs="Times New Roman"/>
          <w:szCs w:val="28"/>
        </w:rPr>
        <w:t>.-</w:t>
      </w:r>
      <w:proofErr w:type="gramEnd"/>
      <w:r w:rsidRPr="002F6DA5">
        <w:rPr>
          <w:rFonts w:cs="Times New Roman"/>
          <w:szCs w:val="28"/>
        </w:rPr>
        <w:t>метод. пособие / Н. И. Крутилина. – Минск: БелМАПО, 2008. – 33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Рациональная антимикробная терапия : рук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gramStart"/>
      <w:r w:rsidRPr="002F6DA5">
        <w:rPr>
          <w:rFonts w:cs="Times New Roman"/>
          <w:szCs w:val="28"/>
        </w:rPr>
        <w:t>д</w:t>
      </w:r>
      <w:proofErr w:type="gramEnd"/>
      <w:r w:rsidRPr="002F6DA5">
        <w:rPr>
          <w:rFonts w:cs="Times New Roman"/>
          <w:szCs w:val="28"/>
        </w:rPr>
        <w:t xml:space="preserve">ля </w:t>
      </w:r>
      <w:proofErr w:type="spellStart"/>
      <w:r w:rsidRPr="002F6DA5">
        <w:rPr>
          <w:rFonts w:cs="Times New Roman"/>
          <w:szCs w:val="28"/>
        </w:rPr>
        <w:t>практ</w:t>
      </w:r>
      <w:proofErr w:type="spellEnd"/>
      <w:r w:rsidRPr="002F6DA5">
        <w:rPr>
          <w:rFonts w:cs="Times New Roman"/>
          <w:szCs w:val="28"/>
        </w:rPr>
        <w:t xml:space="preserve">. врачей / под ред. С. В. Яковлева. –2-е изд., </w:t>
      </w:r>
      <w:proofErr w:type="spellStart"/>
      <w:r w:rsidRPr="002F6DA5">
        <w:rPr>
          <w:rFonts w:cs="Times New Roman"/>
          <w:szCs w:val="28"/>
        </w:rPr>
        <w:t>перераб</w:t>
      </w:r>
      <w:proofErr w:type="spellEnd"/>
      <w:r w:rsidRPr="002F6DA5">
        <w:rPr>
          <w:rFonts w:cs="Times New Roman"/>
          <w:szCs w:val="28"/>
        </w:rPr>
        <w:t xml:space="preserve">. и доп. – М. : </w:t>
      </w:r>
      <w:proofErr w:type="spellStart"/>
      <w:r w:rsidRPr="002F6DA5">
        <w:rPr>
          <w:rFonts w:cs="Times New Roman"/>
          <w:szCs w:val="28"/>
        </w:rPr>
        <w:t>Литтера</w:t>
      </w:r>
      <w:proofErr w:type="spellEnd"/>
      <w:r w:rsidRPr="002F6DA5">
        <w:rPr>
          <w:rFonts w:cs="Times New Roman"/>
          <w:szCs w:val="28"/>
        </w:rPr>
        <w:t>, 2015. – 1040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Руководство по онкологии: в 3 т. / под общ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gram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 xml:space="preserve">ед. О. Г. </w:t>
      </w:r>
      <w:proofErr w:type="spellStart"/>
      <w:r w:rsidRPr="002F6DA5">
        <w:rPr>
          <w:rFonts w:cs="Times New Roman"/>
          <w:szCs w:val="28"/>
        </w:rPr>
        <w:t>Суконко</w:t>
      </w:r>
      <w:proofErr w:type="spellEnd"/>
      <w:r w:rsidRPr="002F6DA5">
        <w:rPr>
          <w:rFonts w:cs="Times New Roman"/>
          <w:szCs w:val="28"/>
        </w:rPr>
        <w:t xml:space="preserve">; РНПЦ онкологии и мед. радиологии им. Н.Н. Александрова. – Минск: </w:t>
      </w:r>
      <w:proofErr w:type="spellStart"/>
      <w:r w:rsidRPr="002F6DA5">
        <w:rPr>
          <w:rFonts w:cs="Times New Roman"/>
          <w:szCs w:val="28"/>
        </w:rPr>
        <w:t>Беларус</w:t>
      </w:r>
      <w:proofErr w:type="spellEnd"/>
      <w:r w:rsidRPr="002F6DA5">
        <w:rPr>
          <w:rFonts w:cs="Times New Roman"/>
          <w:szCs w:val="28"/>
        </w:rPr>
        <w:t xml:space="preserve">. </w:t>
      </w:r>
      <w:proofErr w:type="spellStart"/>
      <w:r w:rsidRPr="002F6DA5">
        <w:rPr>
          <w:rFonts w:cs="Times New Roman"/>
          <w:szCs w:val="28"/>
        </w:rPr>
        <w:t>Энцыкл</w:t>
      </w:r>
      <w:proofErr w:type="spellEnd"/>
      <w:r w:rsidRPr="002F6DA5">
        <w:rPr>
          <w:rFonts w:cs="Times New Roman"/>
          <w:szCs w:val="28"/>
        </w:rPr>
        <w:t xml:space="preserve">. </w:t>
      </w:r>
      <w:proofErr w:type="spellStart"/>
      <w:proofErr w:type="gramStart"/>
      <w:r w:rsidRPr="002F6DA5">
        <w:rPr>
          <w:rFonts w:cs="Times New Roman"/>
          <w:szCs w:val="28"/>
        </w:rPr>
        <w:t>I</w:t>
      </w:r>
      <w:proofErr w:type="gramEnd"/>
      <w:r w:rsidRPr="002F6DA5">
        <w:rPr>
          <w:rFonts w:cs="Times New Roman"/>
          <w:szCs w:val="28"/>
        </w:rPr>
        <w:t>мя</w:t>
      </w:r>
      <w:proofErr w:type="spellEnd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П.Броÿкi</w:t>
      </w:r>
      <w:proofErr w:type="spellEnd"/>
      <w:r w:rsidRPr="002F6DA5">
        <w:rPr>
          <w:rFonts w:cs="Times New Roman"/>
          <w:szCs w:val="28"/>
        </w:rPr>
        <w:t>, 2015. – Т. 1. – 680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Руководство по онкологии: в 3 т. / под общ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gram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 xml:space="preserve">ед. О. Г. </w:t>
      </w:r>
      <w:proofErr w:type="spellStart"/>
      <w:r w:rsidRPr="002F6DA5">
        <w:rPr>
          <w:rFonts w:cs="Times New Roman"/>
          <w:szCs w:val="28"/>
        </w:rPr>
        <w:t>Суконко</w:t>
      </w:r>
      <w:proofErr w:type="spellEnd"/>
      <w:r w:rsidRPr="002F6DA5">
        <w:rPr>
          <w:rFonts w:cs="Times New Roman"/>
          <w:szCs w:val="28"/>
        </w:rPr>
        <w:t xml:space="preserve">; РНПЦ онкологии и мед. радиологии им. Н.Н. Александрова. – Минск: </w:t>
      </w:r>
      <w:proofErr w:type="spellStart"/>
      <w:r w:rsidRPr="002F6DA5">
        <w:rPr>
          <w:rFonts w:cs="Times New Roman"/>
          <w:szCs w:val="28"/>
        </w:rPr>
        <w:t>Беларус</w:t>
      </w:r>
      <w:proofErr w:type="spellEnd"/>
      <w:r w:rsidRPr="002F6DA5">
        <w:rPr>
          <w:rFonts w:cs="Times New Roman"/>
          <w:szCs w:val="28"/>
        </w:rPr>
        <w:t xml:space="preserve">. </w:t>
      </w:r>
      <w:proofErr w:type="spellStart"/>
      <w:r w:rsidRPr="002F6DA5">
        <w:rPr>
          <w:rFonts w:cs="Times New Roman"/>
          <w:szCs w:val="28"/>
        </w:rPr>
        <w:t>Энцыкл</w:t>
      </w:r>
      <w:proofErr w:type="spellEnd"/>
      <w:r w:rsidRPr="002F6DA5">
        <w:rPr>
          <w:rFonts w:cs="Times New Roman"/>
          <w:szCs w:val="28"/>
        </w:rPr>
        <w:t xml:space="preserve">. </w:t>
      </w:r>
      <w:proofErr w:type="spellStart"/>
      <w:proofErr w:type="gramStart"/>
      <w:r w:rsidRPr="002F6DA5">
        <w:rPr>
          <w:rFonts w:cs="Times New Roman"/>
          <w:szCs w:val="28"/>
        </w:rPr>
        <w:t>I</w:t>
      </w:r>
      <w:proofErr w:type="gramEnd"/>
      <w:r w:rsidRPr="002F6DA5">
        <w:rPr>
          <w:rFonts w:cs="Times New Roman"/>
          <w:szCs w:val="28"/>
        </w:rPr>
        <w:t>мя</w:t>
      </w:r>
      <w:proofErr w:type="spellEnd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П.Броÿкi</w:t>
      </w:r>
      <w:proofErr w:type="spellEnd"/>
      <w:r w:rsidRPr="002F6DA5">
        <w:rPr>
          <w:rFonts w:cs="Times New Roman"/>
          <w:szCs w:val="28"/>
        </w:rPr>
        <w:t>, 2016. – Т. 2. – 632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Руководство по онкологии: в 3 т. / под общ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gram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 xml:space="preserve">ед. О. Г. </w:t>
      </w:r>
      <w:proofErr w:type="spellStart"/>
      <w:r w:rsidRPr="002F6DA5">
        <w:rPr>
          <w:rFonts w:cs="Times New Roman"/>
          <w:szCs w:val="28"/>
        </w:rPr>
        <w:t>Суконко</w:t>
      </w:r>
      <w:proofErr w:type="spellEnd"/>
      <w:r w:rsidRPr="002F6DA5">
        <w:rPr>
          <w:rFonts w:cs="Times New Roman"/>
          <w:szCs w:val="28"/>
        </w:rPr>
        <w:t xml:space="preserve">; РНПЦ онкологии и мед. радиологии им. Н.Н. Александрова. – Минск: </w:t>
      </w:r>
      <w:proofErr w:type="spellStart"/>
      <w:r w:rsidRPr="002F6DA5">
        <w:rPr>
          <w:rFonts w:cs="Times New Roman"/>
          <w:szCs w:val="28"/>
        </w:rPr>
        <w:t>Беларус</w:t>
      </w:r>
      <w:proofErr w:type="spellEnd"/>
      <w:r w:rsidRPr="002F6DA5">
        <w:rPr>
          <w:rFonts w:cs="Times New Roman"/>
          <w:szCs w:val="28"/>
        </w:rPr>
        <w:t xml:space="preserve">. </w:t>
      </w:r>
      <w:proofErr w:type="spellStart"/>
      <w:r w:rsidRPr="002F6DA5">
        <w:rPr>
          <w:rFonts w:cs="Times New Roman"/>
          <w:szCs w:val="28"/>
        </w:rPr>
        <w:t>Энцыкл</w:t>
      </w:r>
      <w:proofErr w:type="spellEnd"/>
      <w:r w:rsidRPr="002F6DA5">
        <w:rPr>
          <w:rFonts w:cs="Times New Roman"/>
          <w:szCs w:val="28"/>
        </w:rPr>
        <w:t xml:space="preserve">. </w:t>
      </w:r>
      <w:proofErr w:type="spellStart"/>
      <w:proofErr w:type="gramStart"/>
      <w:r w:rsidRPr="002F6DA5">
        <w:rPr>
          <w:rFonts w:cs="Times New Roman"/>
          <w:szCs w:val="28"/>
        </w:rPr>
        <w:t>I</w:t>
      </w:r>
      <w:proofErr w:type="gramEnd"/>
      <w:r w:rsidRPr="002F6DA5">
        <w:rPr>
          <w:rFonts w:cs="Times New Roman"/>
          <w:szCs w:val="28"/>
        </w:rPr>
        <w:t>мя</w:t>
      </w:r>
      <w:proofErr w:type="spellEnd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П.Броÿкi</w:t>
      </w:r>
      <w:proofErr w:type="spellEnd"/>
      <w:r w:rsidRPr="002F6DA5">
        <w:rPr>
          <w:rFonts w:cs="Times New Roman"/>
          <w:szCs w:val="28"/>
        </w:rPr>
        <w:t>, 2016. – Т.3. – 440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Семиглазов</w:t>
      </w:r>
      <w:proofErr w:type="spellEnd"/>
      <w:r w:rsidRPr="002F6DA5">
        <w:rPr>
          <w:rFonts w:cs="Times New Roman"/>
          <w:szCs w:val="28"/>
        </w:rPr>
        <w:t xml:space="preserve">, В. Ф. Карцинома </w:t>
      </w:r>
      <w:proofErr w:type="spellStart"/>
      <w:r w:rsidRPr="002F6DA5">
        <w:rPr>
          <w:rFonts w:cs="Times New Roman"/>
          <w:szCs w:val="28"/>
        </w:rPr>
        <w:t>in</w:t>
      </w:r>
      <w:proofErr w:type="spellEnd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situ</w:t>
      </w:r>
      <w:proofErr w:type="spellEnd"/>
      <w:r w:rsidRPr="002F6DA5">
        <w:rPr>
          <w:rFonts w:cs="Times New Roman"/>
          <w:szCs w:val="28"/>
        </w:rPr>
        <w:t xml:space="preserve"> молочной железы – морфологические и клинические проблемы. Практическая онкология / </w:t>
      </w:r>
      <w:r w:rsidR="00D92989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 xml:space="preserve">В. Ф. </w:t>
      </w:r>
      <w:proofErr w:type="spellStart"/>
      <w:r w:rsidRPr="002F6DA5">
        <w:rPr>
          <w:rFonts w:cs="Times New Roman"/>
          <w:szCs w:val="28"/>
        </w:rPr>
        <w:t>Семиглазов</w:t>
      </w:r>
      <w:proofErr w:type="spellEnd"/>
      <w:r w:rsidRPr="002F6DA5">
        <w:rPr>
          <w:rFonts w:cs="Times New Roman"/>
          <w:szCs w:val="28"/>
        </w:rPr>
        <w:t xml:space="preserve"> – СПб</w:t>
      </w:r>
      <w:proofErr w:type="gramStart"/>
      <w:r w:rsidRPr="002F6DA5">
        <w:rPr>
          <w:rFonts w:cs="Times New Roman"/>
          <w:szCs w:val="28"/>
        </w:rPr>
        <w:t xml:space="preserve">.: </w:t>
      </w:r>
      <w:proofErr w:type="spellStart"/>
      <w:proofErr w:type="gramEnd"/>
      <w:r w:rsidRPr="002F6DA5">
        <w:rPr>
          <w:rFonts w:cs="Times New Roman"/>
          <w:szCs w:val="28"/>
        </w:rPr>
        <w:t>Ентр</w:t>
      </w:r>
      <w:proofErr w:type="spellEnd"/>
      <w:r w:rsidRPr="002F6DA5">
        <w:rPr>
          <w:rFonts w:cs="Times New Roman"/>
          <w:szCs w:val="28"/>
        </w:rPr>
        <w:t xml:space="preserve"> ТОММ, 2004. – С.51–72.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Семиглазов</w:t>
      </w:r>
      <w:proofErr w:type="spellEnd"/>
      <w:r w:rsidRPr="002F6DA5">
        <w:rPr>
          <w:rFonts w:cs="Times New Roman"/>
          <w:szCs w:val="28"/>
        </w:rPr>
        <w:t xml:space="preserve">, В. Ф. Рак молочной железы: клинико-экспериментальные исследования / В. Ф. </w:t>
      </w:r>
      <w:proofErr w:type="spellStart"/>
      <w:r w:rsidRPr="002F6DA5">
        <w:rPr>
          <w:rFonts w:cs="Times New Roman"/>
          <w:szCs w:val="28"/>
        </w:rPr>
        <w:t>Семиглазов</w:t>
      </w:r>
      <w:proofErr w:type="spellEnd"/>
      <w:r w:rsidRPr="002F6DA5">
        <w:rPr>
          <w:rFonts w:cs="Times New Roman"/>
          <w:szCs w:val="28"/>
        </w:rPr>
        <w:t xml:space="preserve"> // </w:t>
      </w:r>
      <w:proofErr w:type="spellStart"/>
      <w:r w:rsidRPr="002F6DA5">
        <w:rPr>
          <w:rFonts w:cs="Times New Roman"/>
          <w:szCs w:val="28"/>
        </w:rPr>
        <w:t>Вопр</w:t>
      </w:r>
      <w:proofErr w:type="spellEnd"/>
      <w:r w:rsidRPr="002F6DA5">
        <w:rPr>
          <w:rFonts w:cs="Times New Roman"/>
          <w:szCs w:val="28"/>
        </w:rPr>
        <w:t>. онкологии. – 2016. – Т. 62. – № 2. – С. 208–213.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Семиглазов</w:t>
      </w:r>
      <w:proofErr w:type="spellEnd"/>
      <w:r w:rsidRPr="002F6DA5">
        <w:rPr>
          <w:rFonts w:cs="Times New Roman"/>
          <w:szCs w:val="28"/>
        </w:rPr>
        <w:t xml:space="preserve">, В. Ф., </w:t>
      </w:r>
      <w:proofErr w:type="spellStart"/>
      <w:r w:rsidRPr="002F6DA5">
        <w:rPr>
          <w:rFonts w:cs="Times New Roman"/>
          <w:szCs w:val="28"/>
        </w:rPr>
        <w:t>Семиглазов</w:t>
      </w:r>
      <w:proofErr w:type="spellEnd"/>
      <w:r w:rsidRPr="002F6DA5">
        <w:rPr>
          <w:rFonts w:cs="Times New Roman"/>
          <w:szCs w:val="28"/>
        </w:rPr>
        <w:t xml:space="preserve">, В. В. Рак молочной железы: биология, местное и системное лечение / В. Ф. </w:t>
      </w:r>
      <w:proofErr w:type="spellStart"/>
      <w:r w:rsidRPr="002F6DA5">
        <w:rPr>
          <w:rFonts w:cs="Times New Roman"/>
          <w:szCs w:val="28"/>
        </w:rPr>
        <w:t>Семиглазов</w:t>
      </w:r>
      <w:proofErr w:type="spellEnd"/>
      <w:r w:rsidRPr="002F6DA5">
        <w:rPr>
          <w:rFonts w:cs="Times New Roman"/>
          <w:szCs w:val="28"/>
        </w:rPr>
        <w:t xml:space="preserve">, В. В. </w:t>
      </w:r>
      <w:proofErr w:type="spellStart"/>
      <w:r w:rsidRPr="002F6DA5">
        <w:rPr>
          <w:rFonts w:cs="Times New Roman"/>
          <w:szCs w:val="28"/>
        </w:rPr>
        <w:t>Семиглазов</w:t>
      </w:r>
      <w:proofErr w:type="spellEnd"/>
      <w:r w:rsidRPr="002F6DA5">
        <w:rPr>
          <w:rFonts w:cs="Times New Roman"/>
          <w:szCs w:val="28"/>
        </w:rPr>
        <w:t>. – Казань: ТАТМЕДИА; 2014. – 347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Скрининг рака предстательной железы в Республике Беларусь / С.А. Красный [и др.]. – Минск: </w:t>
      </w:r>
      <w:proofErr w:type="spellStart"/>
      <w:r w:rsidRPr="002F6DA5">
        <w:rPr>
          <w:rFonts w:cs="Times New Roman"/>
          <w:szCs w:val="28"/>
        </w:rPr>
        <w:t>Принтхаус</w:t>
      </w:r>
      <w:proofErr w:type="spellEnd"/>
      <w:r w:rsidRPr="002F6DA5">
        <w:rPr>
          <w:rFonts w:cs="Times New Roman"/>
          <w:szCs w:val="28"/>
        </w:rPr>
        <w:t>, 2015. – 160 с.: с ил.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Фрадкин, С. З., </w:t>
      </w:r>
      <w:proofErr w:type="spellStart"/>
      <w:r w:rsidRPr="002F6DA5">
        <w:rPr>
          <w:rFonts w:cs="Times New Roman"/>
          <w:szCs w:val="28"/>
        </w:rPr>
        <w:t>Залуцкий</w:t>
      </w:r>
      <w:proofErr w:type="spellEnd"/>
      <w:r w:rsidRPr="002F6DA5">
        <w:rPr>
          <w:rFonts w:cs="Times New Roman"/>
          <w:szCs w:val="28"/>
        </w:rPr>
        <w:t xml:space="preserve">, И. В. Меланома кожи: </w:t>
      </w:r>
      <w:proofErr w:type="spellStart"/>
      <w:r w:rsidRPr="002F6DA5">
        <w:rPr>
          <w:rFonts w:cs="Times New Roman"/>
          <w:szCs w:val="28"/>
        </w:rPr>
        <w:t>практ</w:t>
      </w:r>
      <w:proofErr w:type="spellEnd"/>
      <w:r w:rsidRPr="002F6DA5">
        <w:rPr>
          <w:rFonts w:cs="Times New Roman"/>
          <w:szCs w:val="28"/>
        </w:rPr>
        <w:t xml:space="preserve">. пособие для врачей / С. З. Фрадкин, И. В. </w:t>
      </w:r>
      <w:proofErr w:type="spellStart"/>
      <w:r w:rsidRPr="002F6DA5">
        <w:rPr>
          <w:rFonts w:cs="Times New Roman"/>
          <w:szCs w:val="28"/>
        </w:rPr>
        <w:t>Залуцкий</w:t>
      </w:r>
      <w:proofErr w:type="spellEnd"/>
      <w:r w:rsidRPr="002F6DA5">
        <w:rPr>
          <w:rFonts w:cs="Times New Roman"/>
          <w:szCs w:val="28"/>
        </w:rPr>
        <w:t xml:space="preserve">. – Минск: Беларусь, 2000. – 221 с. </w:t>
      </w:r>
    </w:p>
    <w:p w:rsidR="007E6171" w:rsidRPr="002F6DA5" w:rsidRDefault="007E6171" w:rsidP="002F6DA5">
      <w:pPr>
        <w:numPr>
          <w:ilvl w:val="0"/>
          <w:numId w:val="2"/>
        </w:numPr>
        <w:rPr>
          <w:rFonts w:cs="Times New Roman"/>
          <w:szCs w:val="28"/>
          <w:lang w:val="en-US"/>
        </w:rPr>
      </w:pPr>
      <w:r w:rsidRPr="002F6DA5">
        <w:rPr>
          <w:rFonts w:cs="Times New Roman"/>
          <w:szCs w:val="28"/>
          <w:lang w:val="en-US"/>
        </w:rPr>
        <w:t xml:space="preserve">Head and Neck Cancer /Ed. L.B. Harrison, R.B. Session, </w:t>
      </w:r>
      <w:proofErr w:type="spellStart"/>
      <w:r w:rsidRPr="002F6DA5">
        <w:rPr>
          <w:rFonts w:cs="Times New Roman"/>
          <w:szCs w:val="28"/>
          <w:lang w:val="en-US"/>
        </w:rPr>
        <w:t>W.Ki</w:t>
      </w:r>
      <w:proofErr w:type="spellEnd"/>
      <w:r w:rsidRPr="002F6DA5">
        <w:rPr>
          <w:rFonts w:cs="Times New Roman"/>
          <w:szCs w:val="28"/>
          <w:lang w:val="en-US"/>
        </w:rPr>
        <w:t xml:space="preserve"> Hong / - Lippincott Williams </w:t>
      </w:r>
      <w:r w:rsidRPr="002F6DA5">
        <w:rPr>
          <w:rFonts w:cs="Times New Roman"/>
          <w:szCs w:val="28"/>
        </w:rPr>
        <w:sym w:font="Symbol" w:char="F026"/>
      </w:r>
      <w:r w:rsidRPr="002F6DA5">
        <w:rPr>
          <w:rFonts w:cs="Times New Roman"/>
          <w:szCs w:val="28"/>
          <w:lang w:val="en-US"/>
        </w:rPr>
        <w:t xml:space="preserve"> Wilkins, 2004 – 1077 p.</w:t>
      </w:r>
    </w:p>
    <w:p w:rsidR="007E6171" w:rsidRPr="002F6DA5" w:rsidRDefault="007E6171" w:rsidP="002F6DA5">
      <w:pPr>
        <w:numPr>
          <w:ilvl w:val="0"/>
          <w:numId w:val="2"/>
        </w:numPr>
        <w:rPr>
          <w:rFonts w:cs="Times New Roman"/>
          <w:szCs w:val="28"/>
          <w:lang w:val="en-US"/>
        </w:rPr>
      </w:pPr>
      <w:r w:rsidRPr="002F6DA5">
        <w:rPr>
          <w:rFonts w:cs="Times New Roman"/>
          <w:szCs w:val="28"/>
          <w:lang w:val="en-US"/>
        </w:rPr>
        <w:t xml:space="preserve">Perez and Brady's Principles and Practice of Radiation Oncology, 6th Edition / </w:t>
      </w:r>
      <w:proofErr w:type="spellStart"/>
      <w:r w:rsidRPr="002F6DA5">
        <w:rPr>
          <w:rFonts w:cs="Times New Roman"/>
          <w:szCs w:val="28"/>
          <w:lang w:val="en-US"/>
        </w:rPr>
        <w:t>Halperin</w:t>
      </w:r>
      <w:proofErr w:type="spellEnd"/>
      <w:r w:rsidRPr="002F6DA5">
        <w:rPr>
          <w:rFonts w:cs="Times New Roman"/>
          <w:szCs w:val="28"/>
          <w:lang w:val="en-US"/>
        </w:rPr>
        <w:t xml:space="preserve"> Edward C.; Perez Carlos A.; </w:t>
      </w:r>
      <w:proofErr w:type="spellStart"/>
      <w:r w:rsidRPr="002F6DA5">
        <w:rPr>
          <w:rFonts w:cs="Times New Roman"/>
          <w:szCs w:val="28"/>
          <w:lang w:val="en-US"/>
        </w:rPr>
        <w:t>Wazer</w:t>
      </w:r>
      <w:proofErr w:type="spellEnd"/>
      <w:r w:rsidRPr="002F6DA5">
        <w:rPr>
          <w:rFonts w:cs="Times New Roman"/>
          <w:szCs w:val="28"/>
          <w:lang w:val="en-US"/>
        </w:rPr>
        <w:t xml:space="preserve"> David E.; Brady Luther W. – Philadelphia: Lippincott Williams &amp; Wilkins, 2013.</w:t>
      </w:r>
    </w:p>
    <w:p w:rsidR="007E6171" w:rsidRPr="002F6DA5" w:rsidRDefault="007E6171" w:rsidP="002F6DA5">
      <w:pPr>
        <w:numPr>
          <w:ilvl w:val="0"/>
          <w:numId w:val="2"/>
        </w:numPr>
        <w:rPr>
          <w:rFonts w:cs="Times New Roman"/>
          <w:szCs w:val="28"/>
          <w:lang w:val="en-US"/>
        </w:rPr>
      </w:pPr>
      <w:r w:rsidRPr="002F6DA5">
        <w:rPr>
          <w:rFonts w:cs="Times New Roman"/>
          <w:szCs w:val="28"/>
          <w:lang w:val="en-US"/>
        </w:rPr>
        <w:t xml:space="preserve">Practical radiotherapy planning: 4rd edition / Ann Barrett, Jane Dobbs, Stephen Morris, Tom </w:t>
      </w:r>
      <w:proofErr w:type="spellStart"/>
      <w:r w:rsidRPr="002F6DA5">
        <w:rPr>
          <w:rFonts w:cs="Times New Roman"/>
          <w:szCs w:val="28"/>
          <w:lang w:val="en-US"/>
        </w:rPr>
        <w:t>Roques</w:t>
      </w:r>
      <w:proofErr w:type="spellEnd"/>
      <w:r w:rsidRPr="002F6DA5">
        <w:rPr>
          <w:rFonts w:cs="Times New Roman"/>
          <w:szCs w:val="28"/>
          <w:lang w:val="en-US"/>
        </w:rPr>
        <w:t xml:space="preserve"> – </w:t>
      </w:r>
      <w:proofErr w:type="spellStart"/>
      <w:r w:rsidRPr="002F6DA5">
        <w:rPr>
          <w:rFonts w:cs="Times New Roman"/>
          <w:szCs w:val="28"/>
          <w:lang w:val="en-US"/>
        </w:rPr>
        <w:t>Hodder</w:t>
      </w:r>
      <w:proofErr w:type="spellEnd"/>
      <w:r w:rsidRPr="002F6DA5">
        <w:rPr>
          <w:rFonts w:cs="Times New Roman"/>
          <w:szCs w:val="28"/>
          <w:lang w:val="en-US"/>
        </w:rPr>
        <w:t xml:space="preserve"> Arnold </w:t>
      </w:r>
      <w:proofErr w:type="gramStart"/>
      <w:r w:rsidRPr="002F6DA5">
        <w:rPr>
          <w:rFonts w:cs="Times New Roman"/>
          <w:szCs w:val="28"/>
          <w:lang w:val="en-US"/>
        </w:rPr>
        <w:t>an</w:t>
      </w:r>
      <w:proofErr w:type="gramEnd"/>
      <w:r w:rsidRPr="002F6DA5">
        <w:rPr>
          <w:rFonts w:cs="Times New Roman"/>
          <w:szCs w:val="28"/>
          <w:lang w:val="en-US"/>
        </w:rPr>
        <w:t xml:space="preserve"> Hachette UK Company, 2009. –468 p.</w:t>
      </w:r>
    </w:p>
    <w:p w:rsidR="00335029" w:rsidRPr="00B778D5" w:rsidRDefault="00335029" w:rsidP="002F6DA5">
      <w:pPr>
        <w:rPr>
          <w:rFonts w:cs="Times New Roman"/>
          <w:szCs w:val="28"/>
          <w:lang w:val="en-US"/>
        </w:rPr>
      </w:pPr>
    </w:p>
    <w:p w:rsidR="006D6634" w:rsidRPr="00B778D5" w:rsidRDefault="006D6634" w:rsidP="002F6DA5">
      <w:pPr>
        <w:rPr>
          <w:rFonts w:cs="Times New Roman"/>
          <w:szCs w:val="28"/>
          <w:lang w:val="en-US"/>
        </w:rPr>
      </w:pPr>
    </w:p>
    <w:p w:rsidR="006D6634" w:rsidRPr="00B778D5" w:rsidRDefault="006D6634" w:rsidP="002F6DA5">
      <w:pPr>
        <w:rPr>
          <w:rFonts w:cs="Times New Roman"/>
          <w:szCs w:val="28"/>
          <w:lang w:val="en-US"/>
        </w:rPr>
      </w:pPr>
    </w:p>
    <w:p w:rsidR="006D6634" w:rsidRPr="00B778D5" w:rsidRDefault="006D6634" w:rsidP="002F6DA5">
      <w:pPr>
        <w:rPr>
          <w:rFonts w:cs="Times New Roman"/>
          <w:szCs w:val="28"/>
          <w:lang w:val="en-US"/>
        </w:rPr>
      </w:pPr>
    </w:p>
    <w:p w:rsidR="00335029" w:rsidRPr="002F6DA5" w:rsidRDefault="008E4971" w:rsidP="002F6DA5">
      <w:pPr>
        <w:jc w:val="left"/>
        <w:rPr>
          <w:rFonts w:cs="Times New Roman"/>
          <w:b/>
          <w:szCs w:val="28"/>
        </w:rPr>
      </w:pPr>
      <w:r w:rsidRPr="002F6DA5">
        <w:rPr>
          <w:rFonts w:cs="Times New Roman"/>
          <w:b/>
          <w:szCs w:val="28"/>
        </w:rPr>
        <w:lastRenderedPageBreak/>
        <w:t>Дополнительная</w:t>
      </w:r>
      <w:r w:rsidR="006D6634">
        <w:rPr>
          <w:rFonts w:cs="Times New Roman"/>
          <w:b/>
          <w:szCs w:val="28"/>
        </w:rPr>
        <w:t>:</w:t>
      </w:r>
      <w:r w:rsidR="00335029" w:rsidRPr="002F6DA5">
        <w:rPr>
          <w:rFonts w:cs="Times New Roman"/>
          <w:b/>
          <w:szCs w:val="28"/>
        </w:rPr>
        <w:t xml:space="preserve">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Аткинсон</w:t>
      </w:r>
      <w:proofErr w:type="spellEnd"/>
      <w:r w:rsidRPr="002F6DA5">
        <w:rPr>
          <w:rFonts w:cs="Times New Roman"/>
          <w:szCs w:val="28"/>
        </w:rPr>
        <w:t>, А. Дж. Принципы клинической фармакологии / под ред. А. Дж. </w:t>
      </w:r>
      <w:proofErr w:type="spellStart"/>
      <w:r w:rsidRPr="002F6DA5">
        <w:rPr>
          <w:rFonts w:cs="Times New Roman"/>
          <w:szCs w:val="28"/>
        </w:rPr>
        <w:t>Аткинсона</w:t>
      </w:r>
      <w:proofErr w:type="spellEnd"/>
      <w:r w:rsidRPr="002F6DA5">
        <w:rPr>
          <w:rFonts w:cs="Times New Roman"/>
          <w:szCs w:val="28"/>
        </w:rPr>
        <w:t xml:space="preserve"> [и др.] : пер. с англ.; под общ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gram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ед. Г. Т. Сухих. – М.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</w:t>
      </w:r>
      <w:r w:rsidR="00D92989" w:rsidRPr="002F6DA5">
        <w:rPr>
          <w:rFonts w:cs="Times New Roman"/>
          <w:szCs w:val="28"/>
        </w:rPr>
        <w:br/>
      </w:r>
      <w:proofErr w:type="spellStart"/>
      <w:r w:rsidRPr="002F6DA5">
        <w:rPr>
          <w:rFonts w:cs="Times New Roman"/>
          <w:szCs w:val="28"/>
        </w:rPr>
        <w:t>Практ</w:t>
      </w:r>
      <w:proofErr w:type="spellEnd"/>
      <w:r w:rsidRPr="002F6DA5">
        <w:rPr>
          <w:rFonts w:cs="Times New Roman"/>
          <w:szCs w:val="28"/>
        </w:rPr>
        <w:t xml:space="preserve">. медицина, 2013. – 556 с. 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Высокотехнологичная лучевая терапия : сб. норматив. док. / сост.: И. Г. </w:t>
      </w:r>
      <w:proofErr w:type="spellStart"/>
      <w:r w:rsidRPr="002F6DA5">
        <w:rPr>
          <w:rFonts w:cs="Times New Roman"/>
          <w:szCs w:val="28"/>
        </w:rPr>
        <w:t>Тарутин</w:t>
      </w:r>
      <w:proofErr w:type="spellEnd"/>
      <w:r w:rsidRPr="002F6DA5">
        <w:rPr>
          <w:rFonts w:cs="Times New Roman"/>
          <w:szCs w:val="28"/>
        </w:rPr>
        <w:t>, И</w:t>
      </w:r>
      <w:proofErr w:type="gramStart"/>
      <w:r w:rsidRPr="002F6DA5">
        <w:rPr>
          <w:rFonts w:cs="Times New Roman"/>
          <w:szCs w:val="28"/>
        </w:rPr>
        <w:t xml:space="preserve"> .</w:t>
      </w:r>
      <w:proofErr w:type="gramEnd"/>
      <w:r w:rsidRPr="002F6DA5">
        <w:rPr>
          <w:rFonts w:cs="Times New Roman"/>
          <w:szCs w:val="28"/>
        </w:rPr>
        <w:t xml:space="preserve">И. </w:t>
      </w:r>
      <w:proofErr w:type="spellStart"/>
      <w:r w:rsidRPr="002F6DA5">
        <w:rPr>
          <w:rFonts w:cs="Times New Roman"/>
          <w:szCs w:val="28"/>
        </w:rPr>
        <w:t>Минайло</w:t>
      </w:r>
      <w:proofErr w:type="spellEnd"/>
      <w:r w:rsidRPr="002F6DA5">
        <w:rPr>
          <w:rFonts w:cs="Times New Roman"/>
          <w:szCs w:val="28"/>
        </w:rPr>
        <w:t>. – Минск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Беларуская</w:t>
      </w:r>
      <w:proofErr w:type="spellEnd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навука</w:t>
      </w:r>
      <w:proofErr w:type="spellEnd"/>
      <w:r w:rsidRPr="002F6DA5">
        <w:rPr>
          <w:rFonts w:cs="Times New Roman"/>
          <w:szCs w:val="28"/>
        </w:rPr>
        <w:t>, 2016. – 165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Гребенев</w:t>
      </w:r>
      <w:proofErr w:type="spellEnd"/>
      <w:r w:rsidRPr="002F6DA5">
        <w:rPr>
          <w:rFonts w:cs="Times New Roman"/>
          <w:szCs w:val="28"/>
        </w:rPr>
        <w:t>, А. Л. Опухоли поджелудочной железы: рук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gramStart"/>
      <w:r w:rsidRPr="002F6DA5">
        <w:rPr>
          <w:rFonts w:cs="Times New Roman"/>
          <w:szCs w:val="28"/>
        </w:rPr>
        <w:t>п</w:t>
      </w:r>
      <w:proofErr w:type="gramEnd"/>
      <w:r w:rsidRPr="002F6DA5">
        <w:rPr>
          <w:rFonts w:cs="Times New Roman"/>
          <w:szCs w:val="28"/>
        </w:rPr>
        <w:t xml:space="preserve">о гастроэнтерологии / А. Л. </w:t>
      </w:r>
      <w:proofErr w:type="spellStart"/>
      <w:r w:rsidRPr="002F6DA5">
        <w:rPr>
          <w:rFonts w:cs="Times New Roman"/>
          <w:szCs w:val="28"/>
        </w:rPr>
        <w:t>Гребенев</w:t>
      </w:r>
      <w:proofErr w:type="spellEnd"/>
      <w:r w:rsidRPr="002F6DA5">
        <w:rPr>
          <w:rFonts w:cs="Times New Roman"/>
          <w:szCs w:val="28"/>
        </w:rPr>
        <w:t xml:space="preserve">. – М., 1996.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Комбинированное и комплексное лечение рака прямой кишки / </w:t>
      </w:r>
      <w:r w:rsidR="00D92989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 xml:space="preserve">В. И. </w:t>
      </w:r>
      <w:proofErr w:type="spellStart"/>
      <w:r w:rsidRPr="002F6DA5">
        <w:rPr>
          <w:rFonts w:cs="Times New Roman"/>
          <w:szCs w:val="28"/>
        </w:rPr>
        <w:t>Кныш</w:t>
      </w:r>
      <w:proofErr w:type="spellEnd"/>
      <w:r w:rsidRPr="002F6DA5">
        <w:rPr>
          <w:rFonts w:cs="Times New Roman"/>
          <w:szCs w:val="28"/>
        </w:rPr>
        <w:t>, Г. В. Бондарь, Б. М. Алиев, Ю. А. Барсуков – М.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Медицина. – 1990. – 160 с.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Кононова, Т. А.,  Морозова, А. Д.   Онкология и терминальная помощь / Т. А. Кононова, А. Д. Морозова // Сер. «Медицина для Вас». – </w:t>
      </w:r>
      <w:r w:rsidR="00D92989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 xml:space="preserve">Ростов-н/Д.: Феникс, 2005. – 320 с.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Контроль качества в лучевой терапии и лучевой диагностике: </w:t>
      </w:r>
      <w:r w:rsidR="00D92989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>сб. норматив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gramStart"/>
      <w:r w:rsidR="00D92989" w:rsidRPr="002F6DA5">
        <w:rPr>
          <w:rFonts w:cs="Times New Roman"/>
          <w:szCs w:val="28"/>
        </w:rPr>
        <w:t>д</w:t>
      </w:r>
      <w:proofErr w:type="gramEnd"/>
      <w:r w:rsidRPr="002F6DA5">
        <w:rPr>
          <w:rFonts w:cs="Times New Roman"/>
          <w:szCs w:val="28"/>
        </w:rPr>
        <w:t xml:space="preserve">ок. / сост. Н.А. Артемова [и др.]. – Минск: </w:t>
      </w:r>
      <w:proofErr w:type="spellStart"/>
      <w:r w:rsidRPr="002F6DA5">
        <w:rPr>
          <w:rFonts w:cs="Times New Roman"/>
          <w:szCs w:val="28"/>
        </w:rPr>
        <w:t>Полипринт</w:t>
      </w:r>
      <w:proofErr w:type="spellEnd"/>
      <w:r w:rsidRPr="002F6DA5">
        <w:rPr>
          <w:rFonts w:cs="Times New Roman"/>
          <w:szCs w:val="28"/>
        </w:rPr>
        <w:t xml:space="preserve">, 2009. – 272 с.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Лангле</w:t>
      </w:r>
      <w:proofErr w:type="spellEnd"/>
      <w:r w:rsidRPr="002F6DA5">
        <w:rPr>
          <w:rFonts w:cs="Times New Roman"/>
          <w:szCs w:val="28"/>
        </w:rPr>
        <w:t xml:space="preserve">, Р. П. Атлас заболеваний полости рта /  Р. П. </w:t>
      </w:r>
      <w:proofErr w:type="spellStart"/>
      <w:r w:rsidRPr="002F6DA5">
        <w:rPr>
          <w:rFonts w:cs="Times New Roman"/>
          <w:szCs w:val="28"/>
        </w:rPr>
        <w:t>Лангле</w:t>
      </w:r>
      <w:proofErr w:type="spellEnd"/>
      <w:r w:rsidRPr="002F6DA5">
        <w:rPr>
          <w:rFonts w:cs="Times New Roman"/>
          <w:szCs w:val="28"/>
        </w:rPr>
        <w:t xml:space="preserve">, </w:t>
      </w:r>
      <w:r w:rsidR="005E0EE0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>К. С. Миллер; под ред. Л. А. Дмитриевой. – М.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ГЭОТАР. Медиа. – 2008. – </w:t>
      </w:r>
      <w:r w:rsidR="00D92989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>С. 132-137.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Лучевая терапия злокачественных опухолей: рук</w:t>
      </w:r>
      <w:proofErr w:type="gramStart"/>
      <w:r w:rsidRPr="002F6DA5">
        <w:rPr>
          <w:rFonts w:cs="Times New Roman"/>
          <w:szCs w:val="28"/>
        </w:rPr>
        <w:t>.</w:t>
      </w:r>
      <w:proofErr w:type="gramEnd"/>
      <w:r w:rsidRPr="002F6DA5">
        <w:rPr>
          <w:rFonts w:cs="Times New Roman"/>
          <w:szCs w:val="28"/>
        </w:rPr>
        <w:t xml:space="preserve"> </w:t>
      </w:r>
      <w:proofErr w:type="gramStart"/>
      <w:r w:rsidRPr="002F6DA5">
        <w:rPr>
          <w:rFonts w:cs="Times New Roman"/>
          <w:szCs w:val="28"/>
        </w:rPr>
        <w:t>д</w:t>
      </w:r>
      <w:proofErr w:type="gramEnd"/>
      <w:r w:rsidRPr="002F6DA5">
        <w:rPr>
          <w:rFonts w:cs="Times New Roman"/>
          <w:szCs w:val="28"/>
        </w:rPr>
        <w:t xml:space="preserve">ля врачей / </w:t>
      </w:r>
      <w:r w:rsidR="00D92989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 xml:space="preserve">Е.С. Киселева, Г. В. </w:t>
      </w:r>
      <w:proofErr w:type="spellStart"/>
      <w:r w:rsidRPr="002F6DA5">
        <w:rPr>
          <w:rFonts w:cs="Times New Roman"/>
          <w:szCs w:val="28"/>
        </w:rPr>
        <w:t>Голдобенко</w:t>
      </w:r>
      <w:proofErr w:type="spellEnd"/>
      <w:r w:rsidRPr="002F6DA5">
        <w:rPr>
          <w:rFonts w:cs="Times New Roman"/>
          <w:szCs w:val="28"/>
        </w:rPr>
        <w:t xml:space="preserve">, С. В. </w:t>
      </w:r>
      <w:proofErr w:type="spellStart"/>
      <w:r w:rsidRPr="002F6DA5">
        <w:rPr>
          <w:rFonts w:cs="Times New Roman"/>
          <w:szCs w:val="28"/>
        </w:rPr>
        <w:t>Канаев</w:t>
      </w:r>
      <w:proofErr w:type="spellEnd"/>
      <w:r w:rsidRPr="002F6DA5">
        <w:rPr>
          <w:rFonts w:cs="Times New Roman"/>
          <w:szCs w:val="28"/>
        </w:rPr>
        <w:t xml:space="preserve"> ; под ред. Е.С. Киселевой. – М.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Медицина, 1996. – 464 с.: ил.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Минимальные клинические рекомендации Европейского Общества Медицинской Онкологии (</w:t>
      </w:r>
      <w:r w:rsidRPr="002F6DA5">
        <w:rPr>
          <w:rFonts w:cs="Times New Roman"/>
          <w:szCs w:val="28"/>
          <w:lang w:val="en-US"/>
        </w:rPr>
        <w:t>ESMO</w:t>
      </w:r>
      <w:r w:rsidRPr="002F6DA5">
        <w:rPr>
          <w:rFonts w:cs="Times New Roman"/>
          <w:szCs w:val="28"/>
        </w:rPr>
        <w:t xml:space="preserve">) / Редакторы русского перевода проф. </w:t>
      </w:r>
      <w:r w:rsidR="00D92989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 xml:space="preserve">С.А. </w:t>
      </w:r>
      <w:proofErr w:type="spellStart"/>
      <w:r w:rsidRPr="002F6DA5">
        <w:rPr>
          <w:rFonts w:cs="Times New Roman"/>
          <w:szCs w:val="28"/>
        </w:rPr>
        <w:t>Тюляндин</w:t>
      </w:r>
      <w:proofErr w:type="spellEnd"/>
      <w:r w:rsidRPr="002F6DA5">
        <w:rPr>
          <w:rFonts w:cs="Times New Roman"/>
          <w:szCs w:val="28"/>
        </w:rPr>
        <w:t xml:space="preserve">, проф. Н.И. </w:t>
      </w:r>
      <w:proofErr w:type="spellStart"/>
      <w:r w:rsidRPr="002F6DA5">
        <w:rPr>
          <w:rFonts w:cs="Times New Roman"/>
          <w:szCs w:val="28"/>
        </w:rPr>
        <w:t>Переводчикова</w:t>
      </w:r>
      <w:proofErr w:type="spellEnd"/>
      <w:r w:rsidRPr="002F6DA5">
        <w:rPr>
          <w:rFonts w:cs="Times New Roman"/>
          <w:szCs w:val="28"/>
        </w:rPr>
        <w:t xml:space="preserve">, к.м.н. Д.А. Носов; − М.: </w:t>
      </w:r>
      <w:r w:rsidR="00D92989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>Изд. группа ГУ РОНЦ им. Н.Н. Блохина РАМН, 2013. – 128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Переводчикова</w:t>
      </w:r>
      <w:proofErr w:type="spellEnd"/>
      <w:r w:rsidRPr="002F6DA5">
        <w:rPr>
          <w:rFonts w:cs="Times New Roman"/>
          <w:szCs w:val="28"/>
        </w:rPr>
        <w:t xml:space="preserve">, Н. И. Химиотерапия опухолевых заболеваний / </w:t>
      </w:r>
      <w:r w:rsidR="00D92989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 xml:space="preserve">Н. И. </w:t>
      </w:r>
      <w:proofErr w:type="spellStart"/>
      <w:r w:rsidRPr="002F6DA5">
        <w:rPr>
          <w:rFonts w:cs="Times New Roman"/>
          <w:szCs w:val="28"/>
        </w:rPr>
        <w:t>Переводчикова</w:t>
      </w:r>
      <w:proofErr w:type="spellEnd"/>
      <w:r w:rsidRPr="002F6DA5">
        <w:rPr>
          <w:rFonts w:cs="Times New Roman"/>
          <w:szCs w:val="28"/>
        </w:rPr>
        <w:t xml:space="preserve">. – М., 2000.– 391с.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Русакевич</w:t>
      </w:r>
      <w:proofErr w:type="spellEnd"/>
      <w:r w:rsidRPr="002F6DA5">
        <w:rPr>
          <w:rFonts w:cs="Times New Roman"/>
          <w:szCs w:val="28"/>
        </w:rPr>
        <w:t xml:space="preserve">, П. С. Фоновые и предраковые заболевания шейки </w:t>
      </w:r>
      <w:r w:rsidR="00D92989" w:rsidRP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 xml:space="preserve">матки / П. С. </w:t>
      </w:r>
      <w:proofErr w:type="spellStart"/>
      <w:r w:rsidRPr="002F6DA5">
        <w:rPr>
          <w:rFonts w:cs="Times New Roman"/>
          <w:szCs w:val="28"/>
        </w:rPr>
        <w:t>Русакевич</w:t>
      </w:r>
      <w:proofErr w:type="spellEnd"/>
      <w:r w:rsidRPr="002F6DA5">
        <w:rPr>
          <w:rFonts w:cs="Times New Roman"/>
          <w:szCs w:val="28"/>
        </w:rPr>
        <w:t xml:space="preserve">. – Минск: </w:t>
      </w:r>
      <w:proofErr w:type="spellStart"/>
      <w:r w:rsidRPr="002F6DA5">
        <w:rPr>
          <w:rFonts w:cs="Times New Roman"/>
          <w:szCs w:val="28"/>
        </w:rPr>
        <w:t>Вышэйшая</w:t>
      </w:r>
      <w:proofErr w:type="spellEnd"/>
      <w:r w:rsidRPr="002F6DA5">
        <w:rPr>
          <w:rFonts w:cs="Times New Roman"/>
          <w:szCs w:val="28"/>
        </w:rPr>
        <w:t xml:space="preserve"> школа, 1998. – 367 с.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Рылюк</w:t>
      </w:r>
      <w:proofErr w:type="spellEnd"/>
      <w:r w:rsidRPr="002F6DA5">
        <w:rPr>
          <w:rFonts w:cs="Times New Roman"/>
          <w:szCs w:val="28"/>
        </w:rPr>
        <w:t xml:space="preserve">, А. Ф. Топографическая анатомия и хирургия органов брюшной полости / А. Ф. </w:t>
      </w:r>
      <w:proofErr w:type="spellStart"/>
      <w:r w:rsidRPr="002F6DA5">
        <w:rPr>
          <w:rFonts w:cs="Times New Roman"/>
          <w:szCs w:val="28"/>
        </w:rPr>
        <w:t>Рылюк</w:t>
      </w:r>
      <w:proofErr w:type="spellEnd"/>
      <w:r w:rsidRPr="002F6DA5">
        <w:rPr>
          <w:rFonts w:cs="Times New Roman"/>
          <w:szCs w:val="28"/>
        </w:rPr>
        <w:t xml:space="preserve">. – Минск, 2003. – 418 с. 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Справочник </w:t>
      </w:r>
      <w:proofErr w:type="spellStart"/>
      <w:r w:rsidRPr="002F6DA5">
        <w:rPr>
          <w:rFonts w:cs="Times New Roman"/>
          <w:szCs w:val="28"/>
        </w:rPr>
        <w:t>Видаль</w:t>
      </w:r>
      <w:proofErr w:type="spellEnd"/>
      <w:r w:rsidRPr="002F6DA5">
        <w:rPr>
          <w:rFonts w:cs="Times New Roman"/>
          <w:szCs w:val="28"/>
        </w:rPr>
        <w:t>. Лекарственные препараты в Беларуси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справочник. – М.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ЮБМ Медика Рус, 2013. – 816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Статистика онкологических заболеваний: белорусский канцер-регистр / А.Е. Океанов, П.И. Моисеев, Л.Ф. Левин; под ред. О.Г. </w:t>
      </w:r>
      <w:proofErr w:type="spellStart"/>
      <w:r w:rsidRPr="002F6DA5">
        <w:rPr>
          <w:rFonts w:cs="Times New Roman"/>
          <w:szCs w:val="28"/>
        </w:rPr>
        <w:t>Суконко</w:t>
      </w:r>
      <w:proofErr w:type="spellEnd"/>
      <w:r w:rsidRPr="002F6DA5">
        <w:rPr>
          <w:rFonts w:cs="Times New Roman"/>
          <w:szCs w:val="28"/>
        </w:rPr>
        <w:t>. – Минск: РНПЦ ОМР, 2014. – 383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Тарутин</w:t>
      </w:r>
      <w:proofErr w:type="spellEnd"/>
      <w:r w:rsidRPr="002F6DA5">
        <w:rPr>
          <w:rFonts w:cs="Times New Roman"/>
          <w:szCs w:val="28"/>
        </w:rPr>
        <w:t xml:space="preserve">, И. Г. Радиационная защита при медицинском облучении / И. Г. </w:t>
      </w:r>
      <w:proofErr w:type="spellStart"/>
      <w:r w:rsidRPr="002F6DA5">
        <w:rPr>
          <w:rFonts w:cs="Times New Roman"/>
          <w:szCs w:val="28"/>
        </w:rPr>
        <w:t>Тарутин</w:t>
      </w:r>
      <w:proofErr w:type="spellEnd"/>
      <w:r w:rsidRPr="002F6DA5">
        <w:rPr>
          <w:rFonts w:cs="Times New Roman"/>
          <w:szCs w:val="28"/>
        </w:rPr>
        <w:t xml:space="preserve">. – Минск: </w:t>
      </w:r>
      <w:proofErr w:type="spellStart"/>
      <w:r w:rsidRPr="002F6DA5">
        <w:rPr>
          <w:rFonts w:cs="Times New Roman"/>
          <w:szCs w:val="28"/>
        </w:rPr>
        <w:t>Выш</w:t>
      </w:r>
      <w:proofErr w:type="spellEnd"/>
      <w:r w:rsidRPr="002F6DA5">
        <w:rPr>
          <w:rFonts w:cs="Times New Roman"/>
          <w:szCs w:val="28"/>
        </w:rPr>
        <w:t xml:space="preserve">. </w:t>
      </w:r>
      <w:proofErr w:type="spellStart"/>
      <w:r w:rsidRPr="002F6DA5">
        <w:rPr>
          <w:rFonts w:cs="Times New Roman"/>
          <w:szCs w:val="28"/>
        </w:rPr>
        <w:t>шк</w:t>
      </w:r>
      <w:proofErr w:type="spellEnd"/>
      <w:r w:rsidRPr="002F6DA5">
        <w:rPr>
          <w:rFonts w:cs="Times New Roman"/>
          <w:szCs w:val="28"/>
        </w:rPr>
        <w:t xml:space="preserve">., 2005. – 335 с.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Тимофеев, Ю. М., </w:t>
      </w:r>
      <w:proofErr w:type="spellStart"/>
      <w:r w:rsidRPr="002F6DA5">
        <w:rPr>
          <w:rFonts w:cs="Times New Roman"/>
          <w:szCs w:val="28"/>
        </w:rPr>
        <w:t>Закиряходжаев</w:t>
      </w:r>
      <w:proofErr w:type="spellEnd"/>
      <w:r w:rsidRPr="002F6DA5">
        <w:rPr>
          <w:rFonts w:cs="Times New Roman"/>
          <w:szCs w:val="28"/>
        </w:rPr>
        <w:t xml:space="preserve">, Д. З. Злокачественные опухоли анального канала / Ю. М. Тимофеев, Д. З. </w:t>
      </w:r>
      <w:proofErr w:type="spellStart"/>
      <w:r w:rsidRPr="002F6DA5">
        <w:rPr>
          <w:rFonts w:cs="Times New Roman"/>
          <w:szCs w:val="28"/>
        </w:rPr>
        <w:t>Закиряходжаев</w:t>
      </w:r>
      <w:proofErr w:type="spellEnd"/>
      <w:r w:rsidRPr="002F6DA5">
        <w:rPr>
          <w:rFonts w:cs="Times New Roman"/>
          <w:szCs w:val="28"/>
        </w:rPr>
        <w:t xml:space="preserve">. – Душанбе, 1997. –380 с. 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proofErr w:type="spellStart"/>
      <w:r w:rsidRPr="002F6DA5">
        <w:rPr>
          <w:rFonts w:cs="Times New Roman"/>
          <w:szCs w:val="28"/>
        </w:rPr>
        <w:t>Харкевич</w:t>
      </w:r>
      <w:proofErr w:type="spellEnd"/>
      <w:r w:rsidRPr="002F6DA5">
        <w:rPr>
          <w:rFonts w:cs="Times New Roman"/>
          <w:szCs w:val="28"/>
        </w:rPr>
        <w:t xml:space="preserve">, Д. А. Фармакология / Д. А. </w:t>
      </w:r>
      <w:proofErr w:type="spellStart"/>
      <w:r w:rsidRPr="002F6DA5">
        <w:rPr>
          <w:rFonts w:cs="Times New Roman"/>
          <w:szCs w:val="28"/>
        </w:rPr>
        <w:t>Харкевич</w:t>
      </w:r>
      <w:proofErr w:type="spellEnd"/>
      <w:r w:rsidRPr="002F6DA5">
        <w:rPr>
          <w:rFonts w:cs="Times New Roman"/>
          <w:szCs w:val="28"/>
        </w:rPr>
        <w:t>. –10-е изд. – М.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ГЭОТАР-Медиа, 2010. – 750 с.</w:t>
      </w:r>
    </w:p>
    <w:p w:rsidR="00E82FD9" w:rsidRPr="002F6DA5" w:rsidRDefault="00E82FD9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lastRenderedPageBreak/>
        <w:t xml:space="preserve">Эпидемиология злокачественных новообразований в Беларуси / </w:t>
      </w:r>
      <w:proofErr w:type="spellStart"/>
      <w:r w:rsidRPr="002F6DA5">
        <w:rPr>
          <w:rFonts w:cs="Times New Roman"/>
          <w:szCs w:val="28"/>
        </w:rPr>
        <w:t>Залуцкий</w:t>
      </w:r>
      <w:proofErr w:type="spellEnd"/>
      <w:r w:rsidRPr="002F6DA5">
        <w:rPr>
          <w:rFonts w:cs="Times New Roman"/>
          <w:szCs w:val="28"/>
        </w:rPr>
        <w:t xml:space="preserve"> И.В. [и др.].</w:t>
      </w:r>
      <w:proofErr w:type="gramStart"/>
      <w:r w:rsidRPr="002F6DA5">
        <w:rPr>
          <w:rFonts w:cs="Times New Roman"/>
          <w:szCs w:val="28"/>
        </w:rPr>
        <w:t xml:space="preserve"> .</w:t>
      </w:r>
      <w:proofErr w:type="gramEnd"/>
      <w:r w:rsidRPr="002F6DA5">
        <w:rPr>
          <w:rFonts w:cs="Times New Roman"/>
          <w:szCs w:val="28"/>
        </w:rPr>
        <w:t xml:space="preserve"> – Минск: </w:t>
      </w:r>
      <w:proofErr w:type="spellStart"/>
      <w:r w:rsidRPr="002F6DA5">
        <w:rPr>
          <w:rFonts w:cs="Times New Roman"/>
          <w:szCs w:val="28"/>
        </w:rPr>
        <w:t>Зорны</w:t>
      </w:r>
      <w:proofErr w:type="spellEnd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верасень</w:t>
      </w:r>
      <w:proofErr w:type="spellEnd"/>
      <w:r w:rsidRPr="002F6DA5">
        <w:rPr>
          <w:rFonts w:cs="Times New Roman"/>
          <w:szCs w:val="28"/>
        </w:rPr>
        <w:t>, 2006. – 207 с.</w:t>
      </w:r>
    </w:p>
    <w:p w:rsidR="008E4971" w:rsidRPr="002F6DA5" w:rsidRDefault="008E4971" w:rsidP="002F6DA5">
      <w:pPr>
        <w:numPr>
          <w:ilvl w:val="0"/>
          <w:numId w:val="2"/>
        </w:numPr>
        <w:rPr>
          <w:rFonts w:cs="Times New Roman"/>
          <w:szCs w:val="28"/>
          <w:lang w:val="en-US"/>
        </w:rPr>
      </w:pPr>
      <w:r w:rsidRPr="002F6DA5">
        <w:rPr>
          <w:rFonts w:cs="Times New Roman"/>
          <w:szCs w:val="28"/>
          <w:lang w:val="en-US"/>
        </w:rPr>
        <w:t xml:space="preserve">Cancer incidence and mortality </w:t>
      </w:r>
      <w:proofErr w:type="spellStart"/>
      <w:r w:rsidRPr="002F6DA5">
        <w:rPr>
          <w:rFonts w:cs="Times New Roman"/>
          <w:szCs w:val="28"/>
          <w:lang w:val="en-US"/>
        </w:rPr>
        <w:t>worldwise</w:t>
      </w:r>
      <w:proofErr w:type="spellEnd"/>
      <w:r w:rsidRPr="002F6DA5">
        <w:rPr>
          <w:rFonts w:cs="Times New Roman"/>
          <w:szCs w:val="28"/>
          <w:lang w:val="en-US"/>
        </w:rPr>
        <w:t xml:space="preserve"> sources, methods and major patterns in </w:t>
      </w:r>
      <w:proofErr w:type="spellStart"/>
      <w:r w:rsidRPr="002F6DA5">
        <w:rPr>
          <w:rFonts w:cs="Times New Roman"/>
          <w:szCs w:val="28"/>
          <w:lang w:val="en-US"/>
        </w:rPr>
        <w:t>GlOBOCAN</w:t>
      </w:r>
      <w:proofErr w:type="spellEnd"/>
      <w:r w:rsidRPr="002F6DA5">
        <w:rPr>
          <w:rFonts w:cs="Times New Roman"/>
          <w:szCs w:val="28"/>
          <w:lang w:val="en-US"/>
        </w:rPr>
        <w:t xml:space="preserve"> 2012 (IARC) / J. </w:t>
      </w:r>
      <w:proofErr w:type="spellStart"/>
      <w:r w:rsidRPr="002F6DA5">
        <w:rPr>
          <w:rFonts w:cs="Times New Roman"/>
          <w:szCs w:val="28"/>
          <w:lang w:val="en-US"/>
        </w:rPr>
        <w:t>Ferlay</w:t>
      </w:r>
      <w:proofErr w:type="spellEnd"/>
      <w:r w:rsidRPr="002F6DA5">
        <w:rPr>
          <w:rFonts w:cs="Times New Roman"/>
          <w:szCs w:val="28"/>
          <w:lang w:val="en-US"/>
        </w:rPr>
        <w:t xml:space="preserve"> [et al.] // Int. J. Cancer. –2015. – Vol. 136, № 5. – P. e359–e386.</w:t>
      </w:r>
    </w:p>
    <w:p w:rsidR="008E4971" w:rsidRPr="002F6DA5" w:rsidRDefault="008E4971" w:rsidP="002F6DA5">
      <w:pPr>
        <w:numPr>
          <w:ilvl w:val="0"/>
          <w:numId w:val="2"/>
        </w:numPr>
        <w:rPr>
          <w:rFonts w:cs="Times New Roman"/>
          <w:szCs w:val="28"/>
          <w:lang w:val="en-US"/>
        </w:rPr>
      </w:pPr>
      <w:r w:rsidRPr="002F6DA5">
        <w:rPr>
          <w:rFonts w:cs="Times New Roman"/>
          <w:szCs w:val="28"/>
          <w:lang w:val="en-US"/>
        </w:rPr>
        <w:t>Cervical cancer screening. NCCN guidelines. Version 1.2015. –37 p.</w:t>
      </w:r>
    </w:p>
    <w:p w:rsidR="008E4971" w:rsidRPr="002F6DA5" w:rsidRDefault="008E4971" w:rsidP="002F6DA5">
      <w:pPr>
        <w:numPr>
          <w:ilvl w:val="0"/>
          <w:numId w:val="2"/>
        </w:numPr>
        <w:rPr>
          <w:rFonts w:cs="Times New Roman"/>
          <w:szCs w:val="28"/>
          <w:lang w:val="en-US"/>
        </w:rPr>
      </w:pPr>
      <w:proofErr w:type="spellStart"/>
      <w:r w:rsidRPr="002F6DA5">
        <w:rPr>
          <w:rFonts w:cs="Times New Roman"/>
          <w:szCs w:val="28"/>
          <w:lang w:val="en-US"/>
        </w:rPr>
        <w:t>Shroder</w:t>
      </w:r>
      <w:proofErr w:type="spellEnd"/>
      <w:r w:rsidRPr="002F6DA5">
        <w:rPr>
          <w:rFonts w:cs="Times New Roman"/>
          <w:szCs w:val="28"/>
          <w:lang w:val="en-US"/>
        </w:rPr>
        <w:t xml:space="preserve">, F.H. Prostate cancer around the world. An overview / </w:t>
      </w:r>
      <w:r w:rsidR="00D92989" w:rsidRPr="002F6DA5">
        <w:rPr>
          <w:rFonts w:cs="Times New Roman"/>
          <w:szCs w:val="28"/>
          <w:lang w:val="en-US"/>
        </w:rPr>
        <w:br/>
      </w:r>
      <w:r w:rsidRPr="002F6DA5">
        <w:rPr>
          <w:rFonts w:cs="Times New Roman"/>
          <w:szCs w:val="28"/>
          <w:lang w:val="en-US"/>
        </w:rPr>
        <w:t xml:space="preserve">F.H. </w:t>
      </w:r>
      <w:proofErr w:type="spellStart"/>
      <w:r w:rsidRPr="002F6DA5">
        <w:rPr>
          <w:rFonts w:cs="Times New Roman"/>
          <w:szCs w:val="28"/>
          <w:lang w:val="en-US"/>
        </w:rPr>
        <w:t>Shroder</w:t>
      </w:r>
      <w:proofErr w:type="spellEnd"/>
      <w:r w:rsidRPr="002F6DA5">
        <w:rPr>
          <w:rFonts w:cs="Times New Roman"/>
          <w:szCs w:val="28"/>
          <w:lang w:val="en-US"/>
        </w:rPr>
        <w:t xml:space="preserve"> // Urol. </w:t>
      </w:r>
      <w:proofErr w:type="spellStart"/>
      <w:r w:rsidRPr="002F6DA5">
        <w:rPr>
          <w:rFonts w:cs="Times New Roman"/>
          <w:szCs w:val="28"/>
          <w:lang w:val="en-US"/>
        </w:rPr>
        <w:t>Oncol</w:t>
      </w:r>
      <w:proofErr w:type="spellEnd"/>
      <w:r w:rsidRPr="002F6DA5">
        <w:rPr>
          <w:rFonts w:cs="Times New Roman"/>
          <w:szCs w:val="28"/>
          <w:lang w:val="en-US"/>
        </w:rPr>
        <w:t>. – 2010. – Vol. 29, № 6. – P. 663–667.</w:t>
      </w:r>
    </w:p>
    <w:p w:rsidR="008E4971" w:rsidRPr="002F6DA5" w:rsidRDefault="008E4971" w:rsidP="002F6DA5">
      <w:pPr>
        <w:numPr>
          <w:ilvl w:val="0"/>
          <w:numId w:val="2"/>
        </w:numPr>
        <w:rPr>
          <w:rFonts w:cs="Times New Roman"/>
          <w:szCs w:val="28"/>
          <w:lang w:val="en-US"/>
        </w:rPr>
      </w:pPr>
      <w:proofErr w:type="spellStart"/>
      <w:r w:rsidRPr="002F6DA5">
        <w:rPr>
          <w:rFonts w:cs="Times New Roman"/>
          <w:szCs w:val="28"/>
          <w:lang w:val="en-US"/>
        </w:rPr>
        <w:t>Sobin</w:t>
      </w:r>
      <w:proofErr w:type="spellEnd"/>
      <w:r w:rsidRPr="002F6DA5">
        <w:rPr>
          <w:rFonts w:cs="Times New Roman"/>
          <w:szCs w:val="28"/>
          <w:lang w:val="en-US"/>
        </w:rPr>
        <w:t xml:space="preserve"> L.H., </w:t>
      </w:r>
      <w:proofErr w:type="spellStart"/>
      <w:r w:rsidRPr="002F6DA5">
        <w:rPr>
          <w:rFonts w:cs="Times New Roman"/>
          <w:szCs w:val="28"/>
          <w:lang w:val="en-US"/>
        </w:rPr>
        <w:t>Wittekind</w:t>
      </w:r>
      <w:proofErr w:type="spellEnd"/>
      <w:r w:rsidRPr="002F6DA5">
        <w:rPr>
          <w:rFonts w:cs="Times New Roman"/>
          <w:szCs w:val="28"/>
          <w:lang w:val="en-US"/>
        </w:rPr>
        <w:t xml:space="preserve"> Ch., eds. TNM Classification of Malignant </w:t>
      </w:r>
      <w:proofErr w:type="spellStart"/>
      <w:r w:rsidRPr="002F6DA5">
        <w:rPr>
          <w:rFonts w:cs="Times New Roman"/>
          <w:szCs w:val="28"/>
          <w:lang w:val="en-US"/>
        </w:rPr>
        <w:t>Tumours</w:t>
      </w:r>
      <w:proofErr w:type="spellEnd"/>
      <w:r w:rsidRPr="002F6DA5">
        <w:rPr>
          <w:rFonts w:cs="Times New Roman"/>
          <w:szCs w:val="28"/>
          <w:lang w:val="en-US"/>
        </w:rPr>
        <w:t xml:space="preserve">, 7th </w:t>
      </w:r>
      <w:proofErr w:type="gramStart"/>
      <w:r w:rsidRPr="002F6DA5">
        <w:rPr>
          <w:rFonts w:cs="Times New Roman"/>
          <w:szCs w:val="28"/>
          <w:lang w:val="en-US"/>
        </w:rPr>
        <w:t>ed</w:t>
      </w:r>
      <w:proofErr w:type="gramEnd"/>
      <w:r w:rsidRPr="002F6DA5">
        <w:rPr>
          <w:rFonts w:cs="Times New Roman"/>
          <w:szCs w:val="28"/>
          <w:lang w:val="en-US"/>
        </w:rPr>
        <w:t>. New York – Wiley-</w:t>
      </w:r>
      <w:proofErr w:type="spellStart"/>
      <w:r w:rsidRPr="002F6DA5">
        <w:rPr>
          <w:rFonts w:cs="Times New Roman"/>
          <w:szCs w:val="28"/>
          <w:lang w:val="en-US"/>
        </w:rPr>
        <w:t>Liss</w:t>
      </w:r>
      <w:proofErr w:type="spellEnd"/>
      <w:r w:rsidRPr="002F6DA5">
        <w:rPr>
          <w:rFonts w:cs="Times New Roman"/>
          <w:szCs w:val="28"/>
          <w:lang w:val="en-US"/>
        </w:rPr>
        <w:t>, 2009.</w:t>
      </w:r>
    </w:p>
    <w:p w:rsidR="001E082E" w:rsidRPr="002F6DA5" w:rsidRDefault="001E082E" w:rsidP="002F6DA5">
      <w:pPr>
        <w:jc w:val="center"/>
        <w:rPr>
          <w:rFonts w:cs="Times New Roman"/>
          <w:i/>
          <w:szCs w:val="28"/>
          <w:lang w:val="en-US"/>
        </w:rPr>
      </w:pPr>
    </w:p>
    <w:p w:rsidR="006859EF" w:rsidRPr="002F6DA5" w:rsidRDefault="006859EF" w:rsidP="002F6DA5">
      <w:pPr>
        <w:widowControl w:val="0"/>
        <w:rPr>
          <w:rFonts w:cs="Times New Roman"/>
          <w:color w:val="000000"/>
          <w:spacing w:val="-4"/>
          <w:kern w:val="24"/>
          <w:szCs w:val="28"/>
        </w:rPr>
      </w:pPr>
      <w:r w:rsidRPr="002F6DA5">
        <w:rPr>
          <w:rFonts w:cs="Times New Roman"/>
          <w:b/>
          <w:color w:val="000000"/>
          <w:kern w:val="24"/>
          <w:szCs w:val="28"/>
        </w:rPr>
        <w:t>Нормативные</w:t>
      </w:r>
      <w:r w:rsidRPr="002F6DA5">
        <w:rPr>
          <w:rFonts w:cs="Times New Roman"/>
          <w:b/>
          <w:color w:val="000000"/>
          <w:kern w:val="24"/>
          <w:szCs w:val="28"/>
          <w:lang w:val="en-US"/>
        </w:rPr>
        <w:t xml:space="preserve"> </w:t>
      </w:r>
      <w:r w:rsidRPr="002F6DA5">
        <w:rPr>
          <w:rFonts w:cs="Times New Roman"/>
          <w:b/>
          <w:color w:val="000000"/>
          <w:kern w:val="24"/>
          <w:szCs w:val="28"/>
        </w:rPr>
        <w:t>правовые акты</w:t>
      </w:r>
      <w:r w:rsidR="006D6634">
        <w:rPr>
          <w:rFonts w:cs="Times New Roman"/>
          <w:b/>
          <w:color w:val="000000"/>
          <w:kern w:val="24"/>
          <w:szCs w:val="28"/>
        </w:rPr>
        <w:t>:</w:t>
      </w:r>
    </w:p>
    <w:p w:rsidR="006F6C0C" w:rsidRPr="002F6DA5" w:rsidRDefault="006D6634" w:rsidP="002F6DA5">
      <w:pPr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Клинический протокол «</w:t>
      </w:r>
      <w:r w:rsidR="006F6C0C" w:rsidRPr="002F6DA5">
        <w:rPr>
          <w:rFonts w:cs="Times New Roman"/>
          <w:szCs w:val="28"/>
        </w:rPr>
        <w:t>Алгоритмы диагностики и лечения злокачественны</w:t>
      </w:r>
      <w:r>
        <w:rPr>
          <w:rFonts w:cs="Times New Roman"/>
          <w:szCs w:val="28"/>
        </w:rPr>
        <w:t>х</w:t>
      </w:r>
      <w:r w:rsidR="006F6C0C" w:rsidRPr="002F6DA5">
        <w:rPr>
          <w:rFonts w:cs="Times New Roman"/>
          <w:szCs w:val="28"/>
        </w:rPr>
        <w:t xml:space="preserve"> новообразовани</w:t>
      </w:r>
      <w:r>
        <w:rPr>
          <w:rFonts w:cs="Times New Roman"/>
          <w:szCs w:val="28"/>
        </w:rPr>
        <w:t>й»:</w:t>
      </w:r>
      <w:r w:rsidR="006F6C0C" w:rsidRPr="002F6DA5">
        <w:rPr>
          <w:rFonts w:cs="Times New Roman"/>
          <w:szCs w:val="28"/>
        </w:rPr>
        <w:t xml:space="preserve"> приказ Министерства здравоохранения</w:t>
      </w:r>
      <w:proofErr w:type="gramStart"/>
      <w:r w:rsidR="006F6C0C" w:rsidRPr="002F6DA5">
        <w:rPr>
          <w:rFonts w:cs="Times New Roman"/>
          <w:szCs w:val="28"/>
        </w:rPr>
        <w:t xml:space="preserve"> </w:t>
      </w:r>
      <w:proofErr w:type="spellStart"/>
      <w:r w:rsidR="006F6C0C" w:rsidRPr="002F6DA5">
        <w:rPr>
          <w:rFonts w:cs="Times New Roman"/>
          <w:szCs w:val="28"/>
        </w:rPr>
        <w:t>Р</w:t>
      </w:r>
      <w:proofErr w:type="gramEnd"/>
      <w:r w:rsidR="006F6C0C" w:rsidRPr="002F6DA5">
        <w:rPr>
          <w:rFonts w:cs="Times New Roman"/>
          <w:szCs w:val="28"/>
        </w:rPr>
        <w:t>есп</w:t>
      </w:r>
      <w:proofErr w:type="spellEnd"/>
      <w:r w:rsidR="006F6C0C" w:rsidRPr="002F6DA5">
        <w:rPr>
          <w:rFonts w:cs="Times New Roman"/>
          <w:szCs w:val="28"/>
        </w:rPr>
        <w:t>. Беларусь от</w:t>
      </w:r>
      <w:r>
        <w:rPr>
          <w:rFonts w:cs="Times New Roman"/>
          <w:szCs w:val="28"/>
        </w:rPr>
        <w:t xml:space="preserve"> </w:t>
      </w:r>
      <w:r w:rsidR="006F6C0C" w:rsidRPr="002F6DA5">
        <w:rPr>
          <w:rFonts w:cs="Times New Roman"/>
          <w:szCs w:val="28"/>
        </w:rPr>
        <w:t>11.03.2012 № 258.</w:t>
      </w:r>
    </w:p>
    <w:p w:rsidR="005F7DAC" w:rsidRPr="002F6DA5" w:rsidRDefault="005F7DAC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 xml:space="preserve">. Беларусь от 18.07.2016. № 88. </w:t>
      </w:r>
    </w:p>
    <w:p w:rsidR="00EF43FB" w:rsidRDefault="005F7DAC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Клинический протокол </w:t>
      </w:r>
      <w:r w:rsidR="00EF43FB">
        <w:rPr>
          <w:rFonts w:cs="Times New Roman"/>
          <w:szCs w:val="28"/>
        </w:rPr>
        <w:t>д</w:t>
      </w:r>
      <w:r w:rsidRPr="002F6DA5">
        <w:rPr>
          <w:rFonts w:cs="Times New Roman"/>
          <w:szCs w:val="28"/>
        </w:rPr>
        <w:t>иагностик</w:t>
      </w:r>
      <w:r w:rsidR="00EF43FB">
        <w:rPr>
          <w:rFonts w:cs="Times New Roman"/>
          <w:szCs w:val="28"/>
        </w:rPr>
        <w:t>и</w:t>
      </w:r>
      <w:r w:rsidRPr="002F6DA5">
        <w:rPr>
          <w:rFonts w:cs="Times New Roman"/>
          <w:szCs w:val="28"/>
        </w:rPr>
        <w:t xml:space="preserve"> и лечени</w:t>
      </w:r>
      <w:r w:rsidR="00EF43FB">
        <w:rPr>
          <w:rFonts w:cs="Times New Roman"/>
          <w:szCs w:val="28"/>
        </w:rPr>
        <w:t>я</w:t>
      </w:r>
      <w:r w:rsidRPr="002F6DA5">
        <w:rPr>
          <w:rFonts w:cs="Times New Roman"/>
          <w:szCs w:val="28"/>
        </w:rPr>
        <w:t xml:space="preserve"> абсцесса легкого и средостения : приказ Министерства здравоохранения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>. Беларусь от 05.07.2012 №</w:t>
      </w:r>
      <w:r w:rsidR="002F6DA5">
        <w:rPr>
          <w:rFonts w:cs="Times New Roman"/>
          <w:szCs w:val="28"/>
        </w:rPr>
        <w:t xml:space="preserve"> </w:t>
      </w:r>
      <w:r w:rsidRPr="002F6DA5">
        <w:rPr>
          <w:rFonts w:cs="Times New Roman"/>
          <w:szCs w:val="28"/>
        </w:rPr>
        <w:t xml:space="preserve">768. </w:t>
      </w:r>
    </w:p>
    <w:p w:rsidR="005F7DAC" w:rsidRPr="002F6DA5" w:rsidRDefault="00EF43FB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Клинический протокол диагностик</w:t>
      </w:r>
      <w:r>
        <w:rPr>
          <w:rFonts w:cs="Times New Roman"/>
          <w:szCs w:val="28"/>
        </w:rPr>
        <w:t>и</w:t>
      </w:r>
      <w:r w:rsidRPr="002F6DA5">
        <w:rPr>
          <w:rFonts w:cs="Times New Roman"/>
          <w:szCs w:val="28"/>
        </w:rPr>
        <w:t xml:space="preserve"> и лечени</w:t>
      </w:r>
      <w:r>
        <w:rPr>
          <w:rFonts w:cs="Times New Roman"/>
          <w:szCs w:val="28"/>
        </w:rPr>
        <w:t>я</w:t>
      </w:r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пиоторакса</w:t>
      </w:r>
      <w:proofErr w:type="spellEnd"/>
      <w:r w:rsidRPr="002F6DA5">
        <w:rPr>
          <w:rFonts w:cs="Times New Roman"/>
          <w:szCs w:val="28"/>
        </w:rPr>
        <w:t xml:space="preserve"> : приказ Министерства здравоохранения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>. Беларусь от 05.07.2012 №</w:t>
      </w:r>
      <w:r>
        <w:rPr>
          <w:rFonts w:cs="Times New Roman"/>
          <w:szCs w:val="28"/>
        </w:rPr>
        <w:t xml:space="preserve"> </w:t>
      </w:r>
      <w:r w:rsidRPr="002F6DA5">
        <w:rPr>
          <w:rFonts w:cs="Times New Roman"/>
          <w:szCs w:val="28"/>
        </w:rPr>
        <w:t>768</w:t>
      </w:r>
      <w:r>
        <w:rPr>
          <w:rFonts w:cs="Times New Roman"/>
          <w:szCs w:val="28"/>
        </w:rPr>
        <w:t>.</w:t>
      </w:r>
    </w:p>
    <w:p w:rsidR="005F7DAC" w:rsidRPr="002F6DA5" w:rsidRDefault="005F7DAC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Конституция Республики Беларусь 1994 года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с изм. и доп., принятыми на </w:t>
      </w:r>
      <w:proofErr w:type="spellStart"/>
      <w:r w:rsidRPr="002F6DA5">
        <w:rPr>
          <w:rFonts w:cs="Times New Roman"/>
          <w:szCs w:val="28"/>
        </w:rPr>
        <w:t>респ</w:t>
      </w:r>
      <w:proofErr w:type="spellEnd"/>
      <w:r w:rsidRPr="002F6DA5">
        <w:rPr>
          <w:rFonts w:cs="Times New Roman"/>
          <w:szCs w:val="28"/>
        </w:rPr>
        <w:t xml:space="preserve">. референдумах 24 </w:t>
      </w:r>
      <w:proofErr w:type="spellStart"/>
      <w:r w:rsidRPr="002F6DA5">
        <w:rPr>
          <w:rFonts w:cs="Times New Roman"/>
          <w:szCs w:val="28"/>
        </w:rPr>
        <w:t>нояб</w:t>
      </w:r>
      <w:proofErr w:type="spellEnd"/>
      <w:r w:rsidRPr="002F6DA5">
        <w:rPr>
          <w:rFonts w:cs="Times New Roman"/>
          <w:szCs w:val="28"/>
        </w:rPr>
        <w:t xml:space="preserve">. 1996 г. и 17 окт. 2004 г. – Минск : </w:t>
      </w:r>
      <w:proofErr w:type="spellStart"/>
      <w:r w:rsidRPr="002F6DA5">
        <w:rPr>
          <w:rFonts w:cs="Times New Roman"/>
          <w:szCs w:val="28"/>
        </w:rPr>
        <w:t>Амалфея</w:t>
      </w:r>
      <w:proofErr w:type="spellEnd"/>
      <w:r w:rsidRPr="002F6DA5">
        <w:rPr>
          <w:rFonts w:cs="Times New Roman"/>
          <w:szCs w:val="28"/>
        </w:rPr>
        <w:t>, 2006. – 48 с.</w:t>
      </w:r>
    </w:p>
    <w:p w:rsidR="0001587F" w:rsidRPr="002F6DA5" w:rsidRDefault="0001587F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 борьбе с коррупцией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Закон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 xml:space="preserve">. Беларусь от 15.07.2015 </w:t>
      </w:r>
      <w:r w:rsidRPr="002F6DA5">
        <w:rPr>
          <w:rFonts w:cs="Times New Roman"/>
          <w:szCs w:val="28"/>
        </w:rPr>
        <w:br/>
        <w:t>№ 305–З.</w:t>
      </w:r>
    </w:p>
    <w:p w:rsidR="0001587F" w:rsidRPr="002F6DA5" w:rsidRDefault="0001587F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 государственных минимальных социальных стандартах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Закон </w:t>
      </w:r>
      <w:proofErr w:type="spellStart"/>
      <w:r w:rsidRPr="002F6DA5">
        <w:rPr>
          <w:rFonts w:cs="Times New Roman"/>
          <w:szCs w:val="28"/>
        </w:rPr>
        <w:t>Респ</w:t>
      </w:r>
      <w:proofErr w:type="spellEnd"/>
      <w:r w:rsidRPr="002F6DA5">
        <w:rPr>
          <w:rFonts w:cs="Times New Roman"/>
          <w:szCs w:val="28"/>
        </w:rPr>
        <w:t>. Беларусь от 11.11.1999 № 322–З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с изм. и доп.</w:t>
      </w:r>
    </w:p>
    <w:p w:rsidR="0001587F" w:rsidRPr="002F6DA5" w:rsidRDefault="0001587F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F6DA5">
        <w:rPr>
          <w:rFonts w:cs="Times New Roman"/>
          <w:szCs w:val="28"/>
        </w:rPr>
        <w:t xml:space="preserve">  :</w:t>
      </w:r>
      <w:proofErr w:type="gramEnd"/>
      <w:r w:rsidRPr="002F6DA5">
        <w:rPr>
          <w:rFonts w:cs="Times New Roman"/>
          <w:szCs w:val="28"/>
        </w:rPr>
        <w:t xml:space="preserve"> Декрет Президента </w:t>
      </w:r>
      <w:proofErr w:type="spellStart"/>
      <w:r w:rsidRPr="002F6DA5">
        <w:rPr>
          <w:rFonts w:cs="Times New Roman"/>
          <w:szCs w:val="28"/>
        </w:rPr>
        <w:t>Респ</w:t>
      </w:r>
      <w:proofErr w:type="spellEnd"/>
      <w:r w:rsidRPr="002F6DA5">
        <w:rPr>
          <w:rFonts w:cs="Times New Roman"/>
          <w:szCs w:val="28"/>
        </w:rPr>
        <w:t>. Беларусь от 26.07.1999 № 29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с изм. и доп.</w:t>
      </w:r>
    </w:p>
    <w:p w:rsidR="0001587F" w:rsidRPr="002F6DA5" w:rsidRDefault="0001587F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 здравоохранении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Закон </w:t>
      </w:r>
      <w:proofErr w:type="spellStart"/>
      <w:r w:rsidRPr="002F6DA5">
        <w:rPr>
          <w:rFonts w:cs="Times New Roman"/>
          <w:szCs w:val="28"/>
        </w:rPr>
        <w:t>Респ</w:t>
      </w:r>
      <w:proofErr w:type="spellEnd"/>
      <w:r w:rsidRPr="002F6DA5">
        <w:rPr>
          <w:rFonts w:cs="Times New Roman"/>
          <w:szCs w:val="28"/>
        </w:rPr>
        <w:t>. Беларусь 18</w:t>
      </w:r>
      <w:r w:rsidR="00EF43FB">
        <w:rPr>
          <w:rFonts w:cs="Times New Roman"/>
          <w:szCs w:val="28"/>
        </w:rPr>
        <w:t>.06.</w:t>
      </w:r>
      <w:r w:rsidRPr="002F6DA5">
        <w:rPr>
          <w:rFonts w:cs="Times New Roman"/>
          <w:szCs w:val="28"/>
        </w:rPr>
        <w:t xml:space="preserve">1993 </w:t>
      </w:r>
      <w:r w:rsidR="002F6DA5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>№ 2435–XII : в ред. Закона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>. Беларусь от 20.06.2008 № 363-З: с изм. и доп.</w:t>
      </w:r>
    </w:p>
    <w:p w:rsidR="0001587F" w:rsidRPr="002F6DA5" w:rsidRDefault="0001587F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 лекарственных средствах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Закон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 xml:space="preserve">. Беларусь от 20.07.2006 </w:t>
      </w:r>
    </w:p>
    <w:p w:rsidR="005F7DAC" w:rsidRPr="002F6DA5" w:rsidRDefault="0001587F" w:rsidP="002F6DA5">
      <w:pPr>
        <w:ind w:firstLine="0"/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№ 161-З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с изм. и доп.</w:t>
      </w:r>
    </w:p>
    <w:p w:rsidR="00F25ABF" w:rsidRPr="002F6DA5" w:rsidRDefault="006859EF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 мерах по снижению антибактериальной резистентности микроорганизмов : приказ М</w:t>
      </w:r>
      <w:r w:rsidR="0001587F" w:rsidRPr="002F6DA5">
        <w:rPr>
          <w:rFonts w:cs="Times New Roman"/>
          <w:szCs w:val="28"/>
        </w:rPr>
        <w:t>инистерст</w:t>
      </w:r>
      <w:r w:rsidRPr="002F6DA5">
        <w:rPr>
          <w:rFonts w:cs="Times New Roman"/>
          <w:szCs w:val="28"/>
        </w:rPr>
        <w:t>ва здравоохранения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 xml:space="preserve">. Беларусь </w:t>
      </w:r>
      <w:r w:rsidR="0001587F" w:rsidRPr="002F6DA5">
        <w:rPr>
          <w:rFonts w:cs="Times New Roman"/>
          <w:szCs w:val="28"/>
        </w:rPr>
        <w:br/>
        <w:t xml:space="preserve">от 29.12.2015 </w:t>
      </w:r>
      <w:r w:rsidRPr="002F6DA5">
        <w:rPr>
          <w:rFonts w:cs="Times New Roman"/>
          <w:szCs w:val="28"/>
        </w:rPr>
        <w:t>№ 1301.</w:t>
      </w:r>
      <w:r w:rsidR="00F25ABF" w:rsidRPr="002F6DA5">
        <w:rPr>
          <w:rFonts w:cs="Times New Roman"/>
          <w:szCs w:val="28"/>
        </w:rPr>
        <w:t xml:space="preserve"> </w:t>
      </w:r>
    </w:p>
    <w:p w:rsidR="00F25ABF" w:rsidRPr="002F6DA5" w:rsidRDefault="00F25ABF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О мерах по укреплению общественной безопасности и </w:t>
      </w:r>
      <w:r w:rsidRPr="002F6DA5">
        <w:rPr>
          <w:rFonts w:cs="Times New Roman"/>
          <w:szCs w:val="28"/>
        </w:rPr>
        <w:br/>
        <w:t>дисциплины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Директива Президента Республики Беларусь от 11.04.2004  № 1 : в ред. Указа Президента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</w:t>
      </w:r>
      <w:r w:rsidR="002F6DA5">
        <w:rPr>
          <w:rFonts w:cs="Times New Roman"/>
          <w:szCs w:val="28"/>
        </w:rPr>
        <w:t>п</w:t>
      </w:r>
      <w:proofErr w:type="spellEnd"/>
      <w:r w:rsidR="002F6DA5">
        <w:rPr>
          <w:rFonts w:cs="Times New Roman"/>
          <w:szCs w:val="28"/>
        </w:rPr>
        <w:t>. Беларусь от 12.10.2015 № 420</w:t>
      </w:r>
      <w:r w:rsidRPr="002F6DA5">
        <w:rPr>
          <w:rFonts w:cs="Times New Roman"/>
          <w:szCs w:val="28"/>
        </w:rPr>
        <w:t>.</w:t>
      </w:r>
    </w:p>
    <w:p w:rsidR="0001587F" w:rsidRPr="002F6DA5" w:rsidRDefault="009A7BF6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Республики Беларусь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</w:t>
      </w:r>
      <w:r w:rsidRPr="002F6DA5">
        <w:rPr>
          <w:rFonts w:cs="Times New Roman"/>
          <w:szCs w:val="28"/>
        </w:rPr>
        <w:lastRenderedPageBreak/>
        <w:t xml:space="preserve">приказ Министерства здравоохранения </w:t>
      </w:r>
      <w:proofErr w:type="spellStart"/>
      <w:r w:rsidRPr="002F6DA5">
        <w:rPr>
          <w:rFonts w:cs="Times New Roman"/>
          <w:szCs w:val="28"/>
        </w:rPr>
        <w:t>Респ</w:t>
      </w:r>
      <w:proofErr w:type="spellEnd"/>
      <w:r w:rsidRPr="002F6DA5">
        <w:rPr>
          <w:rFonts w:cs="Times New Roman"/>
          <w:szCs w:val="28"/>
        </w:rPr>
        <w:t xml:space="preserve">. Беларусь от 05.01.2012 № 9 : </w:t>
      </w:r>
      <w:r w:rsidRPr="002F6DA5">
        <w:rPr>
          <w:rFonts w:cs="Times New Roman"/>
          <w:szCs w:val="28"/>
        </w:rPr>
        <w:br/>
        <w:t>с изм. и доп.</w:t>
      </w:r>
    </w:p>
    <w:p w:rsidR="00E01690" w:rsidRPr="002F6DA5" w:rsidRDefault="00E01690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2F6DA5">
        <w:rPr>
          <w:rFonts w:cs="Times New Roman"/>
          <w:szCs w:val="28"/>
        </w:rPr>
        <w:t>Респ</w:t>
      </w:r>
      <w:proofErr w:type="spellEnd"/>
      <w:r w:rsidRPr="002F6DA5">
        <w:rPr>
          <w:rFonts w:cs="Times New Roman"/>
          <w:szCs w:val="28"/>
        </w:rPr>
        <w:t>. Беларусь от 02.11.2005 № 44 : с изм. и доп.</w:t>
      </w:r>
    </w:p>
    <w:p w:rsidR="00E01690" w:rsidRPr="002F6DA5" w:rsidRDefault="00241EAF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eastAsia="Times New Roman" w:cs="Times New Roman"/>
          <w:szCs w:val="28"/>
          <w:lang w:eastAsia="ru-RU"/>
        </w:rPr>
        <w:t>О санитарно-эпидемиологическом благополучии населения</w:t>
      </w:r>
      <w:proofErr w:type="gramStart"/>
      <w:r w:rsidRPr="002F6DA5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2F6DA5">
        <w:rPr>
          <w:rFonts w:eastAsia="Times New Roman" w:cs="Times New Roman"/>
          <w:szCs w:val="28"/>
          <w:lang w:eastAsia="ru-RU"/>
        </w:rPr>
        <w:t xml:space="preserve"> Закон </w:t>
      </w:r>
      <w:proofErr w:type="spellStart"/>
      <w:r w:rsidRPr="002F6DA5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2F6DA5">
        <w:rPr>
          <w:rFonts w:eastAsia="Times New Roman" w:cs="Times New Roman"/>
          <w:szCs w:val="28"/>
          <w:lang w:eastAsia="ru-RU"/>
        </w:rPr>
        <w:t>. Беларусь от 07.01.2012 № 340-З</w:t>
      </w:r>
      <w:proofErr w:type="gramStart"/>
      <w:r w:rsidRPr="002F6DA5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2F6DA5">
        <w:rPr>
          <w:rFonts w:eastAsia="Times New Roman" w:cs="Times New Roman"/>
          <w:szCs w:val="28"/>
          <w:lang w:eastAsia="ru-RU"/>
        </w:rPr>
        <w:t xml:space="preserve"> с изм. и доп.</w:t>
      </w:r>
    </w:p>
    <w:p w:rsidR="00241EAF" w:rsidRPr="002F6DA5" w:rsidRDefault="00B53365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F6DA5">
        <w:rPr>
          <w:rFonts w:cs="Times New Roman"/>
          <w:szCs w:val="28"/>
        </w:rPr>
        <w:t> :</w:t>
      </w:r>
      <w:proofErr w:type="gramEnd"/>
      <w:r w:rsidRPr="002F6DA5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2F6DA5">
        <w:rPr>
          <w:rFonts w:cs="Times New Roman"/>
          <w:szCs w:val="28"/>
        </w:rPr>
        <w:t>Респ</w:t>
      </w:r>
      <w:proofErr w:type="spellEnd"/>
      <w:r w:rsidRPr="002F6DA5">
        <w:rPr>
          <w:rFonts w:cs="Times New Roman"/>
          <w:szCs w:val="28"/>
        </w:rPr>
        <w:t>. Беларусь от 16.12.2010 № 168 : с изм. и доп.</w:t>
      </w:r>
    </w:p>
    <w:p w:rsidR="0034016C" w:rsidRPr="00EF43FB" w:rsidRDefault="0034016C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EF43FB">
        <w:rPr>
          <w:rFonts w:cs="Times New Roman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2006 г. № 120: постановление Министерства здравоохранения </w:t>
      </w:r>
      <w:proofErr w:type="spellStart"/>
      <w:r w:rsidRPr="00EF43FB">
        <w:rPr>
          <w:rFonts w:cs="Times New Roman"/>
          <w:szCs w:val="28"/>
        </w:rPr>
        <w:t>Респ</w:t>
      </w:r>
      <w:proofErr w:type="spellEnd"/>
      <w:r w:rsidRPr="00EF43FB">
        <w:rPr>
          <w:rFonts w:cs="Times New Roman"/>
          <w:szCs w:val="28"/>
        </w:rPr>
        <w:t>. Беларусь от 31.10.2007</w:t>
      </w:r>
      <w:r w:rsidR="00EF43FB" w:rsidRPr="00EF43FB">
        <w:rPr>
          <w:rFonts w:cs="Times New Roman"/>
          <w:szCs w:val="28"/>
        </w:rPr>
        <w:t xml:space="preserve"> </w:t>
      </w:r>
      <w:r w:rsidR="00EF43FB">
        <w:rPr>
          <w:rFonts w:cs="Times New Roman"/>
          <w:szCs w:val="28"/>
        </w:rPr>
        <w:br/>
      </w:r>
      <w:r w:rsidRPr="00EF43FB">
        <w:rPr>
          <w:rFonts w:cs="Times New Roman"/>
          <w:szCs w:val="28"/>
        </w:rPr>
        <w:t>№ 99</w:t>
      </w:r>
      <w:proofErr w:type="gramStart"/>
      <w:r w:rsidRPr="00EF43FB">
        <w:rPr>
          <w:rFonts w:cs="Times New Roman"/>
          <w:szCs w:val="28"/>
        </w:rPr>
        <w:t xml:space="preserve"> :</w:t>
      </w:r>
      <w:proofErr w:type="gramEnd"/>
      <w:r w:rsidRPr="00EF43FB">
        <w:rPr>
          <w:rFonts w:cs="Times New Roman"/>
          <w:szCs w:val="28"/>
        </w:rPr>
        <w:t xml:space="preserve"> в ред. постановления Министерства здравоохранения </w:t>
      </w:r>
      <w:proofErr w:type="spellStart"/>
      <w:r w:rsidRPr="00EF43FB">
        <w:rPr>
          <w:rFonts w:cs="Times New Roman"/>
          <w:szCs w:val="28"/>
        </w:rPr>
        <w:t>Респ</w:t>
      </w:r>
      <w:proofErr w:type="spellEnd"/>
      <w:r w:rsidRPr="00EF43FB">
        <w:rPr>
          <w:rFonts w:cs="Times New Roman"/>
          <w:szCs w:val="28"/>
        </w:rPr>
        <w:t xml:space="preserve">. Беларусь от 31.10.2008 № 181 : с изм. и доп.  </w:t>
      </w:r>
    </w:p>
    <w:p w:rsidR="0034016C" w:rsidRPr="002F6DA5" w:rsidRDefault="0034016C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 от 2 июля 2002 г. № 47: постановление Министерства здравоохранения </w:t>
      </w:r>
      <w:proofErr w:type="spellStart"/>
      <w:r w:rsidRPr="002F6DA5">
        <w:rPr>
          <w:rFonts w:cs="Times New Roman"/>
          <w:szCs w:val="28"/>
        </w:rPr>
        <w:t>Респ</w:t>
      </w:r>
      <w:proofErr w:type="spellEnd"/>
      <w:r w:rsidRPr="002F6DA5">
        <w:rPr>
          <w:rFonts w:cs="Times New Roman"/>
          <w:szCs w:val="28"/>
        </w:rPr>
        <w:t>. Беларусь от 20.12.2008 № 228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с изм. и доп.</w:t>
      </w:r>
    </w:p>
    <w:p w:rsidR="0034016C" w:rsidRPr="002F6DA5" w:rsidRDefault="0034016C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Об утверждении инструкции о порядке организации оказания медицинской помощи пациентам с некоторыми хирургическими </w:t>
      </w:r>
      <w:r w:rsidR="00EF43FB">
        <w:rPr>
          <w:rFonts w:cs="Times New Roman"/>
          <w:szCs w:val="28"/>
        </w:rPr>
        <w:br/>
      </w:r>
      <w:r w:rsidRPr="002F6DA5">
        <w:rPr>
          <w:rFonts w:cs="Times New Roman"/>
          <w:szCs w:val="28"/>
        </w:rPr>
        <w:t>заболеваниями : постановление Министерства здравоохранения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>. Беларусь от 08.05.2013  № 40.</w:t>
      </w:r>
    </w:p>
    <w:p w:rsidR="00B53365" w:rsidRPr="002F6DA5" w:rsidRDefault="0034016C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 : постановление Министерства здравоохранения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>. Беларусь от 17.04.2015 № 48.</w:t>
      </w:r>
    </w:p>
    <w:p w:rsidR="000F0B27" w:rsidRPr="002F6DA5" w:rsidRDefault="000F0B27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 г. № 484 : приказ Министерства здравоохранения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>. Беларусь от 30.09.2010 № 1030.</w:t>
      </w:r>
    </w:p>
    <w:p w:rsidR="0034016C" w:rsidRPr="002F6DA5" w:rsidRDefault="000F0B27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>. Беларусь от 08.11.2012  № 1323.</w:t>
      </w:r>
    </w:p>
    <w:p w:rsidR="00167F5F" w:rsidRPr="002F6DA5" w:rsidRDefault="00167F5F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2F6DA5">
        <w:rPr>
          <w:rFonts w:cs="Times New Roman"/>
          <w:szCs w:val="28"/>
        </w:rPr>
        <w:br/>
        <w:t>года : приказ Министерства здравоохранения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 xml:space="preserve">. Беларусь от 31.03.2011 </w:t>
      </w:r>
      <w:r w:rsidRPr="002F6DA5">
        <w:rPr>
          <w:rFonts w:cs="Times New Roman"/>
          <w:szCs w:val="28"/>
        </w:rPr>
        <w:br/>
        <w:t>№ 335.</w:t>
      </w:r>
    </w:p>
    <w:p w:rsidR="00AA3DDC" w:rsidRPr="00EF43FB" w:rsidRDefault="00AA3DDC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EF43FB">
        <w:rPr>
          <w:rFonts w:cs="Times New Roman"/>
          <w:szCs w:val="28"/>
        </w:rPr>
        <w:t>Об утверждении надлежащей аптечной практики</w:t>
      </w:r>
      <w:proofErr w:type="gramStart"/>
      <w:r w:rsidRPr="00EF43FB">
        <w:rPr>
          <w:rFonts w:cs="Times New Roman"/>
          <w:szCs w:val="28"/>
        </w:rPr>
        <w:t xml:space="preserve"> :</w:t>
      </w:r>
      <w:proofErr w:type="gramEnd"/>
      <w:r w:rsidRPr="00EF43FB">
        <w:rPr>
          <w:rFonts w:cs="Times New Roman"/>
          <w:szCs w:val="28"/>
        </w:rPr>
        <w:t xml:space="preserve"> постановление Министерства здравоохранения Республики Беларусь от 27.12.2006  № 120 : в </w:t>
      </w:r>
      <w:r w:rsidRPr="00EF43FB">
        <w:rPr>
          <w:rFonts w:cs="Times New Roman"/>
          <w:szCs w:val="28"/>
        </w:rPr>
        <w:lastRenderedPageBreak/>
        <w:t xml:space="preserve">ред. постановления Министерства здравоохранения </w:t>
      </w:r>
      <w:proofErr w:type="spellStart"/>
      <w:r w:rsidRPr="00EF43FB">
        <w:rPr>
          <w:rFonts w:cs="Times New Roman"/>
          <w:szCs w:val="28"/>
        </w:rPr>
        <w:t>Респ</w:t>
      </w:r>
      <w:proofErr w:type="spellEnd"/>
      <w:r w:rsidRPr="00EF43FB">
        <w:rPr>
          <w:rFonts w:cs="Times New Roman"/>
          <w:szCs w:val="28"/>
        </w:rPr>
        <w:t xml:space="preserve">. Беларусь от 31.10.2008 № 181 : с изм. и доп.  </w:t>
      </w:r>
    </w:p>
    <w:p w:rsidR="00AA3DDC" w:rsidRPr="002F6DA5" w:rsidRDefault="00AA3DDC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>. Беларусь от 14.11.2008 № 1044: с изм. и доп.</w:t>
      </w:r>
    </w:p>
    <w:p w:rsidR="00AA3DDC" w:rsidRPr="002F6DA5" w:rsidRDefault="00AA3DDC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>. Беларусь от 03.12.2012 №  186: с изм. и доп.</w:t>
      </w:r>
    </w:p>
    <w:p w:rsidR="00AA3DDC" w:rsidRPr="002F6DA5" w:rsidRDefault="00AA3DDC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2F6DA5">
        <w:rPr>
          <w:rFonts w:cs="Times New Roman"/>
          <w:szCs w:val="28"/>
        </w:rPr>
        <w:t xml:space="preserve">  :</w:t>
      </w:r>
      <w:proofErr w:type="gramEnd"/>
      <w:r w:rsidRPr="002F6DA5">
        <w:rPr>
          <w:rFonts w:cs="Times New Roman"/>
          <w:szCs w:val="28"/>
        </w:rPr>
        <w:t xml:space="preserve"> Указ Президента</w:t>
      </w:r>
      <w:proofErr w:type="gramStart"/>
      <w:r w:rsidRPr="002F6DA5">
        <w:rPr>
          <w:rFonts w:cs="Times New Roman"/>
          <w:szCs w:val="28"/>
        </w:rPr>
        <w:t xml:space="preserve"> </w:t>
      </w:r>
      <w:proofErr w:type="spellStart"/>
      <w:r w:rsidRPr="002F6DA5">
        <w:rPr>
          <w:rFonts w:cs="Times New Roman"/>
          <w:szCs w:val="28"/>
        </w:rPr>
        <w:t>Р</w:t>
      </w:r>
      <w:proofErr w:type="gramEnd"/>
      <w:r w:rsidRPr="002F6DA5">
        <w:rPr>
          <w:rFonts w:cs="Times New Roman"/>
          <w:szCs w:val="28"/>
        </w:rPr>
        <w:t>есп</w:t>
      </w:r>
      <w:proofErr w:type="spellEnd"/>
      <w:r w:rsidRPr="002F6DA5">
        <w:rPr>
          <w:rFonts w:cs="Times New Roman"/>
          <w:szCs w:val="28"/>
        </w:rPr>
        <w:t>. Беларусь от 15.12.2016 № 466.</w:t>
      </w:r>
    </w:p>
    <w:p w:rsidR="00167F5F" w:rsidRPr="002F6DA5" w:rsidRDefault="00AA3DDC" w:rsidP="002F6DA5">
      <w:pPr>
        <w:numPr>
          <w:ilvl w:val="0"/>
          <w:numId w:val="2"/>
        </w:numPr>
        <w:rPr>
          <w:rFonts w:cs="Times New Roman"/>
          <w:szCs w:val="28"/>
        </w:rPr>
      </w:pPr>
      <w:r w:rsidRPr="002F6DA5">
        <w:rPr>
          <w:rFonts w:cs="Times New Roman"/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2F6DA5">
        <w:rPr>
          <w:rFonts w:cs="Times New Roman"/>
          <w:szCs w:val="28"/>
        </w:rPr>
        <w:t xml:space="preserve"> :</w:t>
      </w:r>
      <w:proofErr w:type="gramEnd"/>
      <w:r w:rsidRPr="002F6DA5">
        <w:rPr>
          <w:rFonts w:cs="Times New Roman"/>
          <w:szCs w:val="28"/>
        </w:rPr>
        <w:t xml:space="preserve"> постановление Министерства труда </w:t>
      </w:r>
      <w:proofErr w:type="spellStart"/>
      <w:r w:rsidRPr="002F6DA5">
        <w:rPr>
          <w:rFonts w:cs="Times New Roman"/>
          <w:szCs w:val="28"/>
        </w:rPr>
        <w:t>Респ</w:t>
      </w:r>
      <w:proofErr w:type="spellEnd"/>
      <w:r w:rsidRPr="002F6DA5">
        <w:rPr>
          <w:rFonts w:cs="Times New Roman"/>
          <w:szCs w:val="28"/>
        </w:rPr>
        <w:t>. Беларусь от 21.01.2000 № 6 : с изм. и доп.</w:t>
      </w:r>
    </w:p>
    <w:p w:rsidR="00E82FD9" w:rsidRPr="00EF43FB" w:rsidRDefault="00E82FD9" w:rsidP="001E082E">
      <w:pPr>
        <w:jc w:val="center"/>
        <w:rPr>
          <w:szCs w:val="28"/>
        </w:rPr>
      </w:pPr>
    </w:p>
    <w:p w:rsidR="00E82FD9" w:rsidRDefault="00E82FD9" w:rsidP="001E082E">
      <w:pPr>
        <w:jc w:val="center"/>
        <w:rPr>
          <w:i/>
          <w:szCs w:val="28"/>
        </w:rPr>
      </w:pPr>
    </w:p>
    <w:p w:rsidR="00E82FD9" w:rsidRDefault="00E82FD9" w:rsidP="001E082E">
      <w:pPr>
        <w:jc w:val="center"/>
        <w:rPr>
          <w:i/>
          <w:szCs w:val="28"/>
        </w:rPr>
      </w:pPr>
    </w:p>
    <w:p w:rsidR="00EF43FB" w:rsidRDefault="00EF43FB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EF3B66" w:rsidRDefault="00347684" w:rsidP="00347684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0869" cy="91529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7" t="3995" r="3811" b="7989"/>
                    <a:stretch/>
                  </pic:blipFill>
                  <pic:spPr bwMode="auto">
                    <a:xfrm>
                      <a:off x="0" y="0"/>
                      <a:ext cx="6112957" cy="915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F3B66" w:rsidSect="00FE66C6">
      <w:pgSz w:w="11906" w:h="16838"/>
      <w:pgMar w:top="851" w:right="567" w:bottom="426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522" w:rsidRDefault="00170522" w:rsidP="001E082E">
      <w:r>
        <w:separator/>
      </w:r>
    </w:p>
  </w:endnote>
  <w:endnote w:type="continuationSeparator" w:id="0">
    <w:p w:rsidR="00170522" w:rsidRDefault="00170522" w:rsidP="001E0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-1428041929"/>
      <w:docPartObj>
        <w:docPartGallery w:val="Page Numbers (Bottom of Page)"/>
        <w:docPartUnique/>
      </w:docPartObj>
    </w:sdtPr>
    <w:sdtEndPr/>
    <w:sdtContent>
      <w:p w:rsidR="00EB26D6" w:rsidRPr="00FE66C6" w:rsidRDefault="00EB26D6" w:rsidP="00FE66C6">
        <w:pPr>
          <w:pStyle w:val="aa"/>
          <w:ind w:firstLine="0"/>
          <w:jc w:val="center"/>
          <w:rPr>
            <w:sz w:val="24"/>
            <w:szCs w:val="24"/>
          </w:rPr>
        </w:pPr>
        <w:r w:rsidRPr="006859EF">
          <w:rPr>
            <w:sz w:val="24"/>
            <w:szCs w:val="24"/>
          </w:rPr>
          <w:fldChar w:fldCharType="begin"/>
        </w:r>
        <w:r w:rsidRPr="006859EF">
          <w:rPr>
            <w:sz w:val="24"/>
            <w:szCs w:val="24"/>
          </w:rPr>
          <w:instrText>PAGE   \* MERGEFORMAT</w:instrText>
        </w:r>
        <w:r w:rsidRPr="006859EF">
          <w:rPr>
            <w:sz w:val="24"/>
            <w:szCs w:val="24"/>
          </w:rPr>
          <w:fldChar w:fldCharType="separate"/>
        </w:r>
        <w:r w:rsidR="00347684">
          <w:rPr>
            <w:noProof/>
            <w:sz w:val="24"/>
            <w:szCs w:val="24"/>
          </w:rPr>
          <w:t>3</w:t>
        </w:r>
        <w:r w:rsidRPr="006859EF">
          <w:rPr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522" w:rsidRDefault="00170522" w:rsidP="001E082E">
      <w:r>
        <w:separator/>
      </w:r>
    </w:p>
  </w:footnote>
  <w:footnote w:type="continuationSeparator" w:id="0">
    <w:p w:rsidR="00170522" w:rsidRDefault="00170522" w:rsidP="001E08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13EA8"/>
    <w:multiLevelType w:val="hybridMultilevel"/>
    <w:tmpl w:val="76449090"/>
    <w:lvl w:ilvl="0" w:tplc="64F44C6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9806C8"/>
    <w:multiLevelType w:val="hybridMultilevel"/>
    <w:tmpl w:val="91B2BDB6"/>
    <w:lvl w:ilvl="0" w:tplc="65421EFC">
      <w:start w:val="1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2402C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8E70C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622F0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14F1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E65C8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E2824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80DDD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34424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E86AC7"/>
    <w:multiLevelType w:val="hybridMultilevel"/>
    <w:tmpl w:val="C3C63D4A"/>
    <w:lvl w:ilvl="0" w:tplc="47E80E9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DABA4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4000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AC5B1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24C58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EA9EE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A21AE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26760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74D83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716E4C4F"/>
    <w:multiLevelType w:val="hybridMultilevel"/>
    <w:tmpl w:val="D6C02B42"/>
    <w:lvl w:ilvl="0" w:tplc="47E80E9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DABA4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4000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AC5B1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24C58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EA9EE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A21AE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26760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74D83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082E"/>
    <w:rsid w:val="0000051F"/>
    <w:rsid w:val="00000764"/>
    <w:rsid w:val="000009F3"/>
    <w:rsid w:val="00000CDA"/>
    <w:rsid w:val="00000EB0"/>
    <w:rsid w:val="0000168B"/>
    <w:rsid w:val="0000176A"/>
    <w:rsid w:val="00001BE3"/>
    <w:rsid w:val="00002180"/>
    <w:rsid w:val="00002184"/>
    <w:rsid w:val="00003322"/>
    <w:rsid w:val="000033BC"/>
    <w:rsid w:val="00003476"/>
    <w:rsid w:val="0000350C"/>
    <w:rsid w:val="00003610"/>
    <w:rsid w:val="00004242"/>
    <w:rsid w:val="00004A07"/>
    <w:rsid w:val="00004ADE"/>
    <w:rsid w:val="00004E56"/>
    <w:rsid w:val="00004E5D"/>
    <w:rsid w:val="000063B6"/>
    <w:rsid w:val="000065FF"/>
    <w:rsid w:val="000067A5"/>
    <w:rsid w:val="00006E52"/>
    <w:rsid w:val="00006EBE"/>
    <w:rsid w:val="00007455"/>
    <w:rsid w:val="00007627"/>
    <w:rsid w:val="000078F5"/>
    <w:rsid w:val="000079DD"/>
    <w:rsid w:val="00010240"/>
    <w:rsid w:val="0001026F"/>
    <w:rsid w:val="00010286"/>
    <w:rsid w:val="00010DB2"/>
    <w:rsid w:val="00010EF9"/>
    <w:rsid w:val="0001101C"/>
    <w:rsid w:val="000113EA"/>
    <w:rsid w:val="000114F0"/>
    <w:rsid w:val="000116FF"/>
    <w:rsid w:val="00011853"/>
    <w:rsid w:val="00011864"/>
    <w:rsid w:val="00011944"/>
    <w:rsid w:val="00012057"/>
    <w:rsid w:val="000120D2"/>
    <w:rsid w:val="000127F8"/>
    <w:rsid w:val="000127FB"/>
    <w:rsid w:val="0001281E"/>
    <w:rsid w:val="00012906"/>
    <w:rsid w:val="00012923"/>
    <w:rsid w:val="00012FCB"/>
    <w:rsid w:val="00013342"/>
    <w:rsid w:val="0001359F"/>
    <w:rsid w:val="000136B8"/>
    <w:rsid w:val="00013835"/>
    <w:rsid w:val="000139F2"/>
    <w:rsid w:val="00013BDC"/>
    <w:rsid w:val="00013F60"/>
    <w:rsid w:val="00013FDF"/>
    <w:rsid w:val="00014F9A"/>
    <w:rsid w:val="0001535F"/>
    <w:rsid w:val="00015384"/>
    <w:rsid w:val="000157C0"/>
    <w:rsid w:val="0001587F"/>
    <w:rsid w:val="00015BC2"/>
    <w:rsid w:val="00015D33"/>
    <w:rsid w:val="00015D87"/>
    <w:rsid w:val="00015F46"/>
    <w:rsid w:val="00016106"/>
    <w:rsid w:val="000162D6"/>
    <w:rsid w:val="0001674A"/>
    <w:rsid w:val="00016BB6"/>
    <w:rsid w:val="00016C79"/>
    <w:rsid w:val="00016DFE"/>
    <w:rsid w:val="00016ED8"/>
    <w:rsid w:val="0001753E"/>
    <w:rsid w:val="000175E3"/>
    <w:rsid w:val="000176E7"/>
    <w:rsid w:val="00017716"/>
    <w:rsid w:val="00017A2B"/>
    <w:rsid w:val="00020188"/>
    <w:rsid w:val="000202F7"/>
    <w:rsid w:val="000203B5"/>
    <w:rsid w:val="000204BD"/>
    <w:rsid w:val="000207B7"/>
    <w:rsid w:val="000207DD"/>
    <w:rsid w:val="00020925"/>
    <w:rsid w:val="00021C1A"/>
    <w:rsid w:val="00021CAF"/>
    <w:rsid w:val="00021D8E"/>
    <w:rsid w:val="000220FB"/>
    <w:rsid w:val="000221D6"/>
    <w:rsid w:val="000222ED"/>
    <w:rsid w:val="000225AF"/>
    <w:rsid w:val="000225BB"/>
    <w:rsid w:val="00022625"/>
    <w:rsid w:val="000226E5"/>
    <w:rsid w:val="00022786"/>
    <w:rsid w:val="00023330"/>
    <w:rsid w:val="00023333"/>
    <w:rsid w:val="00023601"/>
    <w:rsid w:val="000238B3"/>
    <w:rsid w:val="00023AC1"/>
    <w:rsid w:val="000240BB"/>
    <w:rsid w:val="00024E6A"/>
    <w:rsid w:val="00024EC0"/>
    <w:rsid w:val="00025326"/>
    <w:rsid w:val="00025375"/>
    <w:rsid w:val="00026089"/>
    <w:rsid w:val="00026137"/>
    <w:rsid w:val="00026160"/>
    <w:rsid w:val="00026436"/>
    <w:rsid w:val="0002654D"/>
    <w:rsid w:val="00026851"/>
    <w:rsid w:val="000270DF"/>
    <w:rsid w:val="00027557"/>
    <w:rsid w:val="00027FD7"/>
    <w:rsid w:val="00030022"/>
    <w:rsid w:val="0003008B"/>
    <w:rsid w:val="000301DC"/>
    <w:rsid w:val="000305FD"/>
    <w:rsid w:val="00030CE3"/>
    <w:rsid w:val="00030EEC"/>
    <w:rsid w:val="00030F4E"/>
    <w:rsid w:val="000311E4"/>
    <w:rsid w:val="00031521"/>
    <w:rsid w:val="000315F1"/>
    <w:rsid w:val="00031699"/>
    <w:rsid w:val="00031AFF"/>
    <w:rsid w:val="00031EBC"/>
    <w:rsid w:val="000320F0"/>
    <w:rsid w:val="000324CC"/>
    <w:rsid w:val="000328B7"/>
    <w:rsid w:val="00032911"/>
    <w:rsid w:val="00032CBB"/>
    <w:rsid w:val="0003320E"/>
    <w:rsid w:val="00033610"/>
    <w:rsid w:val="00035290"/>
    <w:rsid w:val="000357A5"/>
    <w:rsid w:val="00035A5A"/>
    <w:rsid w:val="00035B16"/>
    <w:rsid w:val="00036194"/>
    <w:rsid w:val="00036758"/>
    <w:rsid w:val="00036859"/>
    <w:rsid w:val="00036A2A"/>
    <w:rsid w:val="000372D3"/>
    <w:rsid w:val="0003753D"/>
    <w:rsid w:val="000375EE"/>
    <w:rsid w:val="000376A1"/>
    <w:rsid w:val="00037923"/>
    <w:rsid w:val="000379A9"/>
    <w:rsid w:val="00037BEB"/>
    <w:rsid w:val="000402C4"/>
    <w:rsid w:val="00040938"/>
    <w:rsid w:val="00040A61"/>
    <w:rsid w:val="00040AE1"/>
    <w:rsid w:val="00040E33"/>
    <w:rsid w:val="000411F0"/>
    <w:rsid w:val="0004179B"/>
    <w:rsid w:val="0004190C"/>
    <w:rsid w:val="0004198B"/>
    <w:rsid w:val="000424DE"/>
    <w:rsid w:val="00042541"/>
    <w:rsid w:val="000425D7"/>
    <w:rsid w:val="0004269E"/>
    <w:rsid w:val="00042987"/>
    <w:rsid w:val="00042BB6"/>
    <w:rsid w:val="000432DD"/>
    <w:rsid w:val="00043701"/>
    <w:rsid w:val="00043759"/>
    <w:rsid w:val="00043775"/>
    <w:rsid w:val="00043E1B"/>
    <w:rsid w:val="00043F0D"/>
    <w:rsid w:val="000442A6"/>
    <w:rsid w:val="000445FE"/>
    <w:rsid w:val="0004481A"/>
    <w:rsid w:val="00044FF3"/>
    <w:rsid w:val="000450EF"/>
    <w:rsid w:val="00045135"/>
    <w:rsid w:val="000456D8"/>
    <w:rsid w:val="00045A19"/>
    <w:rsid w:val="00045B84"/>
    <w:rsid w:val="00045DF5"/>
    <w:rsid w:val="00045ED2"/>
    <w:rsid w:val="00046686"/>
    <w:rsid w:val="000467EB"/>
    <w:rsid w:val="00046A58"/>
    <w:rsid w:val="00046D22"/>
    <w:rsid w:val="000470D3"/>
    <w:rsid w:val="0004730F"/>
    <w:rsid w:val="0004754D"/>
    <w:rsid w:val="000475CA"/>
    <w:rsid w:val="00047972"/>
    <w:rsid w:val="000501AC"/>
    <w:rsid w:val="0005032C"/>
    <w:rsid w:val="000505D6"/>
    <w:rsid w:val="00050634"/>
    <w:rsid w:val="00050999"/>
    <w:rsid w:val="0005163B"/>
    <w:rsid w:val="00051ABA"/>
    <w:rsid w:val="00051AD3"/>
    <w:rsid w:val="00052386"/>
    <w:rsid w:val="0005246D"/>
    <w:rsid w:val="00052710"/>
    <w:rsid w:val="0005300F"/>
    <w:rsid w:val="000530EA"/>
    <w:rsid w:val="000534D8"/>
    <w:rsid w:val="0005371C"/>
    <w:rsid w:val="0005430A"/>
    <w:rsid w:val="000547AF"/>
    <w:rsid w:val="0005511B"/>
    <w:rsid w:val="0005519E"/>
    <w:rsid w:val="000551F5"/>
    <w:rsid w:val="00055393"/>
    <w:rsid w:val="0005562F"/>
    <w:rsid w:val="000557E9"/>
    <w:rsid w:val="00055CE5"/>
    <w:rsid w:val="00055E92"/>
    <w:rsid w:val="00056373"/>
    <w:rsid w:val="000565F8"/>
    <w:rsid w:val="000568F4"/>
    <w:rsid w:val="00056D29"/>
    <w:rsid w:val="00056E69"/>
    <w:rsid w:val="00057720"/>
    <w:rsid w:val="00057918"/>
    <w:rsid w:val="0005792F"/>
    <w:rsid w:val="00057A8A"/>
    <w:rsid w:val="00060342"/>
    <w:rsid w:val="000604F3"/>
    <w:rsid w:val="000605E6"/>
    <w:rsid w:val="0006071E"/>
    <w:rsid w:val="00060AB1"/>
    <w:rsid w:val="00061018"/>
    <w:rsid w:val="00061824"/>
    <w:rsid w:val="00061F24"/>
    <w:rsid w:val="00061F31"/>
    <w:rsid w:val="00062260"/>
    <w:rsid w:val="00062525"/>
    <w:rsid w:val="000626D2"/>
    <w:rsid w:val="00062A12"/>
    <w:rsid w:val="00062B04"/>
    <w:rsid w:val="00062E18"/>
    <w:rsid w:val="00063372"/>
    <w:rsid w:val="0006379C"/>
    <w:rsid w:val="00064B65"/>
    <w:rsid w:val="00064DBA"/>
    <w:rsid w:val="00064FF1"/>
    <w:rsid w:val="0006541A"/>
    <w:rsid w:val="00065660"/>
    <w:rsid w:val="000659FE"/>
    <w:rsid w:val="00066002"/>
    <w:rsid w:val="000667C5"/>
    <w:rsid w:val="00066968"/>
    <w:rsid w:val="00066CB1"/>
    <w:rsid w:val="0006763F"/>
    <w:rsid w:val="000679BA"/>
    <w:rsid w:val="00067A0D"/>
    <w:rsid w:val="00067C38"/>
    <w:rsid w:val="00067F35"/>
    <w:rsid w:val="000700D5"/>
    <w:rsid w:val="000708C9"/>
    <w:rsid w:val="00070C93"/>
    <w:rsid w:val="00070CEE"/>
    <w:rsid w:val="00071522"/>
    <w:rsid w:val="00071C27"/>
    <w:rsid w:val="00072159"/>
    <w:rsid w:val="00072179"/>
    <w:rsid w:val="00072767"/>
    <w:rsid w:val="0007296A"/>
    <w:rsid w:val="00072B28"/>
    <w:rsid w:val="00073059"/>
    <w:rsid w:val="0007306D"/>
    <w:rsid w:val="00073098"/>
    <w:rsid w:val="0007334A"/>
    <w:rsid w:val="000735A1"/>
    <w:rsid w:val="0007371B"/>
    <w:rsid w:val="00073755"/>
    <w:rsid w:val="00073768"/>
    <w:rsid w:val="00073EA1"/>
    <w:rsid w:val="00073F8D"/>
    <w:rsid w:val="00073FB7"/>
    <w:rsid w:val="00074359"/>
    <w:rsid w:val="0007458E"/>
    <w:rsid w:val="0007469A"/>
    <w:rsid w:val="00074B0C"/>
    <w:rsid w:val="00074B51"/>
    <w:rsid w:val="0007538C"/>
    <w:rsid w:val="0007563A"/>
    <w:rsid w:val="00075897"/>
    <w:rsid w:val="00075924"/>
    <w:rsid w:val="00076241"/>
    <w:rsid w:val="00076249"/>
    <w:rsid w:val="000763CB"/>
    <w:rsid w:val="000764F2"/>
    <w:rsid w:val="00076841"/>
    <w:rsid w:val="00076A04"/>
    <w:rsid w:val="00076B7C"/>
    <w:rsid w:val="00077153"/>
    <w:rsid w:val="000771B4"/>
    <w:rsid w:val="00077406"/>
    <w:rsid w:val="00077660"/>
    <w:rsid w:val="00077987"/>
    <w:rsid w:val="00077CEC"/>
    <w:rsid w:val="00077F1E"/>
    <w:rsid w:val="000802CD"/>
    <w:rsid w:val="0008046D"/>
    <w:rsid w:val="000804D2"/>
    <w:rsid w:val="0008062A"/>
    <w:rsid w:val="00080A8C"/>
    <w:rsid w:val="0008130F"/>
    <w:rsid w:val="00081DF9"/>
    <w:rsid w:val="00081F78"/>
    <w:rsid w:val="00081FCE"/>
    <w:rsid w:val="0008205C"/>
    <w:rsid w:val="000820E7"/>
    <w:rsid w:val="0008218F"/>
    <w:rsid w:val="000821EA"/>
    <w:rsid w:val="0008238C"/>
    <w:rsid w:val="00082A79"/>
    <w:rsid w:val="00082CEA"/>
    <w:rsid w:val="00082E4A"/>
    <w:rsid w:val="00082F1D"/>
    <w:rsid w:val="00083403"/>
    <w:rsid w:val="00083656"/>
    <w:rsid w:val="00083668"/>
    <w:rsid w:val="00083691"/>
    <w:rsid w:val="00083A91"/>
    <w:rsid w:val="00083D82"/>
    <w:rsid w:val="00084010"/>
    <w:rsid w:val="0008404F"/>
    <w:rsid w:val="00085208"/>
    <w:rsid w:val="00085DFE"/>
    <w:rsid w:val="0008637E"/>
    <w:rsid w:val="00086A9A"/>
    <w:rsid w:val="00086EBC"/>
    <w:rsid w:val="0008705C"/>
    <w:rsid w:val="000874E8"/>
    <w:rsid w:val="00087699"/>
    <w:rsid w:val="0008788D"/>
    <w:rsid w:val="0008790B"/>
    <w:rsid w:val="0008793B"/>
    <w:rsid w:val="000879C3"/>
    <w:rsid w:val="00087B41"/>
    <w:rsid w:val="00087BA3"/>
    <w:rsid w:val="0009015F"/>
    <w:rsid w:val="000901BC"/>
    <w:rsid w:val="000904BF"/>
    <w:rsid w:val="00090D9A"/>
    <w:rsid w:val="00090DA4"/>
    <w:rsid w:val="00090E1D"/>
    <w:rsid w:val="00090E39"/>
    <w:rsid w:val="0009109E"/>
    <w:rsid w:val="0009124D"/>
    <w:rsid w:val="00091AE5"/>
    <w:rsid w:val="00091FBC"/>
    <w:rsid w:val="00092010"/>
    <w:rsid w:val="0009220D"/>
    <w:rsid w:val="000925E4"/>
    <w:rsid w:val="00092D39"/>
    <w:rsid w:val="000930E7"/>
    <w:rsid w:val="00093222"/>
    <w:rsid w:val="000933CD"/>
    <w:rsid w:val="000933E6"/>
    <w:rsid w:val="000934EB"/>
    <w:rsid w:val="0009373D"/>
    <w:rsid w:val="000938A7"/>
    <w:rsid w:val="00093B61"/>
    <w:rsid w:val="00094286"/>
    <w:rsid w:val="000949BB"/>
    <w:rsid w:val="00094C52"/>
    <w:rsid w:val="00094E67"/>
    <w:rsid w:val="0009579A"/>
    <w:rsid w:val="00095A13"/>
    <w:rsid w:val="00095AC1"/>
    <w:rsid w:val="00095F37"/>
    <w:rsid w:val="000960FF"/>
    <w:rsid w:val="00096401"/>
    <w:rsid w:val="00096681"/>
    <w:rsid w:val="00096AE7"/>
    <w:rsid w:val="00096E42"/>
    <w:rsid w:val="00096F46"/>
    <w:rsid w:val="00096FE9"/>
    <w:rsid w:val="000972C6"/>
    <w:rsid w:val="00097E2D"/>
    <w:rsid w:val="000A001F"/>
    <w:rsid w:val="000A006A"/>
    <w:rsid w:val="000A04AB"/>
    <w:rsid w:val="000A1022"/>
    <w:rsid w:val="000A1268"/>
    <w:rsid w:val="000A150C"/>
    <w:rsid w:val="000A15BF"/>
    <w:rsid w:val="000A1778"/>
    <w:rsid w:val="000A19C7"/>
    <w:rsid w:val="000A220E"/>
    <w:rsid w:val="000A27FD"/>
    <w:rsid w:val="000A2B4F"/>
    <w:rsid w:val="000A2E02"/>
    <w:rsid w:val="000A2EC4"/>
    <w:rsid w:val="000A3AD2"/>
    <w:rsid w:val="000A3DBC"/>
    <w:rsid w:val="000A3E15"/>
    <w:rsid w:val="000A476E"/>
    <w:rsid w:val="000A4805"/>
    <w:rsid w:val="000A4EBD"/>
    <w:rsid w:val="000A504F"/>
    <w:rsid w:val="000A52BF"/>
    <w:rsid w:val="000A5E3B"/>
    <w:rsid w:val="000A6000"/>
    <w:rsid w:val="000A6113"/>
    <w:rsid w:val="000A61E0"/>
    <w:rsid w:val="000A62C0"/>
    <w:rsid w:val="000A636F"/>
    <w:rsid w:val="000A657D"/>
    <w:rsid w:val="000A6A50"/>
    <w:rsid w:val="000A6A9A"/>
    <w:rsid w:val="000A6DFD"/>
    <w:rsid w:val="000A783F"/>
    <w:rsid w:val="000A7C33"/>
    <w:rsid w:val="000A7DB6"/>
    <w:rsid w:val="000B0215"/>
    <w:rsid w:val="000B06D2"/>
    <w:rsid w:val="000B08BC"/>
    <w:rsid w:val="000B08F8"/>
    <w:rsid w:val="000B0B1C"/>
    <w:rsid w:val="000B0DEE"/>
    <w:rsid w:val="000B0EE0"/>
    <w:rsid w:val="000B130C"/>
    <w:rsid w:val="000B1351"/>
    <w:rsid w:val="000B187B"/>
    <w:rsid w:val="000B1A4C"/>
    <w:rsid w:val="000B1E0B"/>
    <w:rsid w:val="000B2068"/>
    <w:rsid w:val="000B2344"/>
    <w:rsid w:val="000B23A4"/>
    <w:rsid w:val="000B283F"/>
    <w:rsid w:val="000B2ACB"/>
    <w:rsid w:val="000B2EBD"/>
    <w:rsid w:val="000B2F3B"/>
    <w:rsid w:val="000B32A4"/>
    <w:rsid w:val="000B396C"/>
    <w:rsid w:val="000B3F05"/>
    <w:rsid w:val="000B3F2B"/>
    <w:rsid w:val="000B4E87"/>
    <w:rsid w:val="000B4EB6"/>
    <w:rsid w:val="000B5784"/>
    <w:rsid w:val="000B591E"/>
    <w:rsid w:val="000B5BAA"/>
    <w:rsid w:val="000B5E21"/>
    <w:rsid w:val="000B5E97"/>
    <w:rsid w:val="000B5EB9"/>
    <w:rsid w:val="000B623E"/>
    <w:rsid w:val="000B6468"/>
    <w:rsid w:val="000B667B"/>
    <w:rsid w:val="000B668E"/>
    <w:rsid w:val="000B699C"/>
    <w:rsid w:val="000B720E"/>
    <w:rsid w:val="000B755B"/>
    <w:rsid w:val="000B779C"/>
    <w:rsid w:val="000B7B1F"/>
    <w:rsid w:val="000B7E29"/>
    <w:rsid w:val="000C009B"/>
    <w:rsid w:val="000C00A5"/>
    <w:rsid w:val="000C01A7"/>
    <w:rsid w:val="000C03E6"/>
    <w:rsid w:val="000C0B0A"/>
    <w:rsid w:val="000C0C53"/>
    <w:rsid w:val="000C0D3F"/>
    <w:rsid w:val="000C101C"/>
    <w:rsid w:val="000C1157"/>
    <w:rsid w:val="000C1387"/>
    <w:rsid w:val="000C1416"/>
    <w:rsid w:val="000C16C9"/>
    <w:rsid w:val="000C197A"/>
    <w:rsid w:val="000C1A4A"/>
    <w:rsid w:val="000C1C3D"/>
    <w:rsid w:val="000C1D75"/>
    <w:rsid w:val="000C2408"/>
    <w:rsid w:val="000C24A7"/>
    <w:rsid w:val="000C2872"/>
    <w:rsid w:val="000C2B5A"/>
    <w:rsid w:val="000C30F8"/>
    <w:rsid w:val="000C328B"/>
    <w:rsid w:val="000C39A7"/>
    <w:rsid w:val="000C3B8D"/>
    <w:rsid w:val="000C3D85"/>
    <w:rsid w:val="000C3EDD"/>
    <w:rsid w:val="000C4702"/>
    <w:rsid w:val="000C4A4A"/>
    <w:rsid w:val="000C4BF7"/>
    <w:rsid w:val="000C54BF"/>
    <w:rsid w:val="000C54EB"/>
    <w:rsid w:val="000C5950"/>
    <w:rsid w:val="000C59C9"/>
    <w:rsid w:val="000C5B5A"/>
    <w:rsid w:val="000C5BF7"/>
    <w:rsid w:val="000C5F8A"/>
    <w:rsid w:val="000C5FF6"/>
    <w:rsid w:val="000C606D"/>
    <w:rsid w:val="000C60DA"/>
    <w:rsid w:val="000C6193"/>
    <w:rsid w:val="000C6267"/>
    <w:rsid w:val="000C6311"/>
    <w:rsid w:val="000C692C"/>
    <w:rsid w:val="000C6C4E"/>
    <w:rsid w:val="000C6E65"/>
    <w:rsid w:val="000C7388"/>
    <w:rsid w:val="000C74E2"/>
    <w:rsid w:val="000C770D"/>
    <w:rsid w:val="000C7AC4"/>
    <w:rsid w:val="000C7FF8"/>
    <w:rsid w:val="000D017E"/>
    <w:rsid w:val="000D0391"/>
    <w:rsid w:val="000D03FC"/>
    <w:rsid w:val="000D0916"/>
    <w:rsid w:val="000D0C91"/>
    <w:rsid w:val="000D0DDD"/>
    <w:rsid w:val="000D10F2"/>
    <w:rsid w:val="000D1462"/>
    <w:rsid w:val="000D16A5"/>
    <w:rsid w:val="000D19C9"/>
    <w:rsid w:val="000D1D2E"/>
    <w:rsid w:val="000D23AB"/>
    <w:rsid w:val="000D240E"/>
    <w:rsid w:val="000D257E"/>
    <w:rsid w:val="000D272A"/>
    <w:rsid w:val="000D2B4C"/>
    <w:rsid w:val="000D2B89"/>
    <w:rsid w:val="000D2D57"/>
    <w:rsid w:val="000D2EDA"/>
    <w:rsid w:val="000D3231"/>
    <w:rsid w:val="000D363D"/>
    <w:rsid w:val="000D3BD7"/>
    <w:rsid w:val="000D3C41"/>
    <w:rsid w:val="000D3E56"/>
    <w:rsid w:val="000D4022"/>
    <w:rsid w:val="000D418D"/>
    <w:rsid w:val="000D4503"/>
    <w:rsid w:val="000D4A28"/>
    <w:rsid w:val="000D553A"/>
    <w:rsid w:val="000D5797"/>
    <w:rsid w:val="000D5E2B"/>
    <w:rsid w:val="000D5EA5"/>
    <w:rsid w:val="000D5EAF"/>
    <w:rsid w:val="000D624A"/>
    <w:rsid w:val="000D65A0"/>
    <w:rsid w:val="000D6730"/>
    <w:rsid w:val="000D75CC"/>
    <w:rsid w:val="000D76CA"/>
    <w:rsid w:val="000D7760"/>
    <w:rsid w:val="000D7AE2"/>
    <w:rsid w:val="000D7B9D"/>
    <w:rsid w:val="000D7FB2"/>
    <w:rsid w:val="000E0024"/>
    <w:rsid w:val="000E0629"/>
    <w:rsid w:val="000E0DA2"/>
    <w:rsid w:val="000E0EE2"/>
    <w:rsid w:val="000E0F5C"/>
    <w:rsid w:val="000E1038"/>
    <w:rsid w:val="000E166F"/>
    <w:rsid w:val="000E175D"/>
    <w:rsid w:val="000E186D"/>
    <w:rsid w:val="000E1CC2"/>
    <w:rsid w:val="000E1CEC"/>
    <w:rsid w:val="000E2397"/>
    <w:rsid w:val="000E2524"/>
    <w:rsid w:val="000E3801"/>
    <w:rsid w:val="000E3817"/>
    <w:rsid w:val="000E3E07"/>
    <w:rsid w:val="000E4319"/>
    <w:rsid w:val="000E44AD"/>
    <w:rsid w:val="000E4664"/>
    <w:rsid w:val="000E4925"/>
    <w:rsid w:val="000E4AE0"/>
    <w:rsid w:val="000E4E3E"/>
    <w:rsid w:val="000E55CA"/>
    <w:rsid w:val="000E56F3"/>
    <w:rsid w:val="000E57FF"/>
    <w:rsid w:val="000E5B47"/>
    <w:rsid w:val="000E5C43"/>
    <w:rsid w:val="000E6C27"/>
    <w:rsid w:val="000E6D4F"/>
    <w:rsid w:val="000E6EA9"/>
    <w:rsid w:val="000E75F6"/>
    <w:rsid w:val="000E773A"/>
    <w:rsid w:val="000E7A40"/>
    <w:rsid w:val="000E7A4E"/>
    <w:rsid w:val="000E7B13"/>
    <w:rsid w:val="000E7CEA"/>
    <w:rsid w:val="000F05A0"/>
    <w:rsid w:val="000F08F0"/>
    <w:rsid w:val="000F09A6"/>
    <w:rsid w:val="000F0B27"/>
    <w:rsid w:val="000F0BC5"/>
    <w:rsid w:val="000F0D66"/>
    <w:rsid w:val="000F0F0E"/>
    <w:rsid w:val="000F0F7E"/>
    <w:rsid w:val="000F1A9F"/>
    <w:rsid w:val="000F1E2A"/>
    <w:rsid w:val="000F2030"/>
    <w:rsid w:val="000F24E8"/>
    <w:rsid w:val="000F27BD"/>
    <w:rsid w:val="000F2AA6"/>
    <w:rsid w:val="000F3144"/>
    <w:rsid w:val="000F34C1"/>
    <w:rsid w:val="000F3C09"/>
    <w:rsid w:val="000F3C4B"/>
    <w:rsid w:val="000F451D"/>
    <w:rsid w:val="000F4833"/>
    <w:rsid w:val="000F4913"/>
    <w:rsid w:val="000F59A7"/>
    <w:rsid w:val="000F5E33"/>
    <w:rsid w:val="000F5E40"/>
    <w:rsid w:val="000F65B0"/>
    <w:rsid w:val="000F6B67"/>
    <w:rsid w:val="000F6BF5"/>
    <w:rsid w:val="000F6C12"/>
    <w:rsid w:val="000F6CE3"/>
    <w:rsid w:val="000F6E2E"/>
    <w:rsid w:val="000F6F93"/>
    <w:rsid w:val="000F747A"/>
    <w:rsid w:val="000F7595"/>
    <w:rsid w:val="000F7789"/>
    <w:rsid w:val="000F799A"/>
    <w:rsid w:val="00100210"/>
    <w:rsid w:val="001002FE"/>
    <w:rsid w:val="001003D0"/>
    <w:rsid w:val="001006DB"/>
    <w:rsid w:val="00100B28"/>
    <w:rsid w:val="00100C24"/>
    <w:rsid w:val="00100F26"/>
    <w:rsid w:val="00100FA3"/>
    <w:rsid w:val="00101324"/>
    <w:rsid w:val="001014B5"/>
    <w:rsid w:val="0010160D"/>
    <w:rsid w:val="00101787"/>
    <w:rsid w:val="00101D84"/>
    <w:rsid w:val="0010200C"/>
    <w:rsid w:val="00102AFF"/>
    <w:rsid w:val="00102F7A"/>
    <w:rsid w:val="001030D5"/>
    <w:rsid w:val="00103970"/>
    <w:rsid w:val="001045AB"/>
    <w:rsid w:val="00104917"/>
    <w:rsid w:val="00104C4C"/>
    <w:rsid w:val="00104F58"/>
    <w:rsid w:val="00105231"/>
    <w:rsid w:val="00105F35"/>
    <w:rsid w:val="001061EA"/>
    <w:rsid w:val="00106403"/>
    <w:rsid w:val="00106456"/>
    <w:rsid w:val="001064C6"/>
    <w:rsid w:val="00106817"/>
    <w:rsid w:val="00106A0F"/>
    <w:rsid w:val="00106AE1"/>
    <w:rsid w:val="00106B0D"/>
    <w:rsid w:val="00106C11"/>
    <w:rsid w:val="00106F5F"/>
    <w:rsid w:val="001070FC"/>
    <w:rsid w:val="00107519"/>
    <w:rsid w:val="00107BC7"/>
    <w:rsid w:val="00107F46"/>
    <w:rsid w:val="001100DD"/>
    <w:rsid w:val="0011019C"/>
    <w:rsid w:val="00110647"/>
    <w:rsid w:val="0011065F"/>
    <w:rsid w:val="001108D1"/>
    <w:rsid w:val="001109A2"/>
    <w:rsid w:val="00110E67"/>
    <w:rsid w:val="001116ED"/>
    <w:rsid w:val="00111F8E"/>
    <w:rsid w:val="00112282"/>
    <w:rsid w:val="001123AD"/>
    <w:rsid w:val="00112B04"/>
    <w:rsid w:val="00112E2E"/>
    <w:rsid w:val="001132C1"/>
    <w:rsid w:val="001134FA"/>
    <w:rsid w:val="001136DD"/>
    <w:rsid w:val="00113B6B"/>
    <w:rsid w:val="00113C34"/>
    <w:rsid w:val="00114240"/>
    <w:rsid w:val="00114664"/>
    <w:rsid w:val="001146A0"/>
    <w:rsid w:val="001147AA"/>
    <w:rsid w:val="001148A6"/>
    <w:rsid w:val="00114991"/>
    <w:rsid w:val="00114BA5"/>
    <w:rsid w:val="00114F8E"/>
    <w:rsid w:val="0011566B"/>
    <w:rsid w:val="0011569C"/>
    <w:rsid w:val="001156FF"/>
    <w:rsid w:val="00115710"/>
    <w:rsid w:val="0011583D"/>
    <w:rsid w:val="00115B56"/>
    <w:rsid w:val="0011692A"/>
    <w:rsid w:val="00116E81"/>
    <w:rsid w:val="00117042"/>
    <w:rsid w:val="001171BD"/>
    <w:rsid w:val="0011739F"/>
    <w:rsid w:val="00117618"/>
    <w:rsid w:val="0011778D"/>
    <w:rsid w:val="00117C7E"/>
    <w:rsid w:val="00117D6E"/>
    <w:rsid w:val="001201AD"/>
    <w:rsid w:val="001207E8"/>
    <w:rsid w:val="001208AE"/>
    <w:rsid w:val="00120B1C"/>
    <w:rsid w:val="00120FD9"/>
    <w:rsid w:val="00120FFE"/>
    <w:rsid w:val="00121170"/>
    <w:rsid w:val="00121241"/>
    <w:rsid w:val="00121ABE"/>
    <w:rsid w:val="00121B9F"/>
    <w:rsid w:val="00121D7D"/>
    <w:rsid w:val="00121E09"/>
    <w:rsid w:val="00121E1B"/>
    <w:rsid w:val="00121EDE"/>
    <w:rsid w:val="0012251C"/>
    <w:rsid w:val="001227CD"/>
    <w:rsid w:val="00122991"/>
    <w:rsid w:val="00122AE9"/>
    <w:rsid w:val="00122EBB"/>
    <w:rsid w:val="0012318A"/>
    <w:rsid w:val="00123591"/>
    <w:rsid w:val="001239B8"/>
    <w:rsid w:val="00123EEA"/>
    <w:rsid w:val="0012427A"/>
    <w:rsid w:val="001242E8"/>
    <w:rsid w:val="0012440D"/>
    <w:rsid w:val="00124983"/>
    <w:rsid w:val="00124B5D"/>
    <w:rsid w:val="00124F4B"/>
    <w:rsid w:val="00125794"/>
    <w:rsid w:val="001257D6"/>
    <w:rsid w:val="001259BD"/>
    <w:rsid w:val="00125E42"/>
    <w:rsid w:val="00125E8E"/>
    <w:rsid w:val="00126DB3"/>
    <w:rsid w:val="00126EDE"/>
    <w:rsid w:val="001270B2"/>
    <w:rsid w:val="00127149"/>
    <w:rsid w:val="001272B9"/>
    <w:rsid w:val="0012756E"/>
    <w:rsid w:val="00127766"/>
    <w:rsid w:val="00127CA8"/>
    <w:rsid w:val="00127F51"/>
    <w:rsid w:val="001301C5"/>
    <w:rsid w:val="00130238"/>
    <w:rsid w:val="00130FF4"/>
    <w:rsid w:val="00131356"/>
    <w:rsid w:val="001325E0"/>
    <w:rsid w:val="001326D9"/>
    <w:rsid w:val="00132711"/>
    <w:rsid w:val="00132CB2"/>
    <w:rsid w:val="00132FB7"/>
    <w:rsid w:val="0013357D"/>
    <w:rsid w:val="00133B0B"/>
    <w:rsid w:val="00133BD0"/>
    <w:rsid w:val="00133C87"/>
    <w:rsid w:val="00133E5A"/>
    <w:rsid w:val="00134546"/>
    <w:rsid w:val="00134795"/>
    <w:rsid w:val="001348A2"/>
    <w:rsid w:val="0013492E"/>
    <w:rsid w:val="00134CE5"/>
    <w:rsid w:val="0013513C"/>
    <w:rsid w:val="001351F9"/>
    <w:rsid w:val="0013537D"/>
    <w:rsid w:val="001353F6"/>
    <w:rsid w:val="00135733"/>
    <w:rsid w:val="00135A6C"/>
    <w:rsid w:val="00135E0B"/>
    <w:rsid w:val="001362D6"/>
    <w:rsid w:val="0013667B"/>
    <w:rsid w:val="0013670B"/>
    <w:rsid w:val="001367A4"/>
    <w:rsid w:val="001368D0"/>
    <w:rsid w:val="001378ED"/>
    <w:rsid w:val="00137DDF"/>
    <w:rsid w:val="00140503"/>
    <w:rsid w:val="00140AC3"/>
    <w:rsid w:val="00140B98"/>
    <w:rsid w:val="00140BCF"/>
    <w:rsid w:val="001411D5"/>
    <w:rsid w:val="001413F9"/>
    <w:rsid w:val="00141441"/>
    <w:rsid w:val="001414C7"/>
    <w:rsid w:val="0014153A"/>
    <w:rsid w:val="0014186E"/>
    <w:rsid w:val="00142105"/>
    <w:rsid w:val="00142437"/>
    <w:rsid w:val="001425F3"/>
    <w:rsid w:val="0014276F"/>
    <w:rsid w:val="0014284A"/>
    <w:rsid w:val="00142C1C"/>
    <w:rsid w:val="00142C4C"/>
    <w:rsid w:val="00142CAB"/>
    <w:rsid w:val="00142E22"/>
    <w:rsid w:val="00143094"/>
    <w:rsid w:val="00143371"/>
    <w:rsid w:val="00143649"/>
    <w:rsid w:val="00143762"/>
    <w:rsid w:val="0014395A"/>
    <w:rsid w:val="00143D26"/>
    <w:rsid w:val="00143DD1"/>
    <w:rsid w:val="0014407F"/>
    <w:rsid w:val="00144188"/>
    <w:rsid w:val="0014422B"/>
    <w:rsid w:val="00144654"/>
    <w:rsid w:val="001447B5"/>
    <w:rsid w:val="00144864"/>
    <w:rsid w:val="001448BA"/>
    <w:rsid w:val="00144B36"/>
    <w:rsid w:val="00145064"/>
    <w:rsid w:val="001450BE"/>
    <w:rsid w:val="001453DE"/>
    <w:rsid w:val="001453E0"/>
    <w:rsid w:val="00145816"/>
    <w:rsid w:val="00145939"/>
    <w:rsid w:val="00145CA5"/>
    <w:rsid w:val="00146534"/>
    <w:rsid w:val="0014658C"/>
    <w:rsid w:val="001467E0"/>
    <w:rsid w:val="001468F2"/>
    <w:rsid w:val="001469B9"/>
    <w:rsid w:val="00146A93"/>
    <w:rsid w:val="00146DF9"/>
    <w:rsid w:val="00146E44"/>
    <w:rsid w:val="00146F0D"/>
    <w:rsid w:val="00147137"/>
    <w:rsid w:val="001475FC"/>
    <w:rsid w:val="00147D34"/>
    <w:rsid w:val="00147D8D"/>
    <w:rsid w:val="001503E7"/>
    <w:rsid w:val="00150595"/>
    <w:rsid w:val="00150830"/>
    <w:rsid w:val="00150BD7"/>
    <w:rsid w:val="00151AFC"/>
    <w:rsid w:val="001522E0"/>
    <w:rsid w:val="0015250B"/>
    <w:rsid w:val="00152DDE"/>
    <w:rsid w:val="00152E18"/>
    <w:rsid w:val="001532E1"/>
    <w:rsid w:val="00153459"/>
    <w:rsid w:val="00153686"/>
    <w:rsid w:val="0015370F"/>
    <w:rsid w:val="001538F3"/>
    <w:rsid w:val="00153D3F"/>
    <w:rsid w:val="00153EE5"/>
    <w:rsid w:val="00153F05"/>
    <w:rsid w:val="00154122"/>
    <w:rsid w:val="00154975"/>
    <w:rsid w:val="00154DFE"/>
    <w:rsid w:val="00154E74"/>
    <w:rsid w:val="00155702"/>
    <w:rsid w:val="00155B15"/>
    <w:rsid w:val="001563A5"/>
    <w:rsid w:val="001563BB"/>
    <w:rsid w:val="0015664E"/>
    <w:rsid w:val="001566DA"/>
    <w:rsid w:val="0015671A"/>
    <w:rsid w:val="001570EB"/>
    <w:rsid w:val="0015735E"/>
    <w:rsid w:val="00157398"/>
    <w:rsid w:val="00157737"/>
    <w:rsid w:val="00157B92"/>
    <w:rsid w:val="00157C78"/>
    <w:rsid w:val="00157CC9"/>
    <w:rsid w:val="00157D07"/>
    <w:rsid w:val="00160850"/>
    <w:rsid w:val="00160BAF"/>
    <w:rsid w:val="00160D16"/>
    <w:rsid w:val="00160E7A"/>
    <w:rsid w:val="00160EC2"/>
    <w:rsid w:val="00160F17"/>
    <w:rsid w:val="0016111E"/>
    <w:rsid w:val="00161361"/>
    <w:rsid w:val="00161F03"/>
    <w:rsid w:val="001620CA"/>
    <w:rsid w:val="001621F5"/>
    <w:rsid w:val="001622D0"/>
    <w:rsid w:val="0016270E"/>
    <w:rsid w:val="001627AC"/>
    <w:rsid w:val="001629AB"/>
    <w:rsid w:val="00162E2E"/>
    <w:rsid w:val="00163119"/>
    <w:rsid w:val="00163701"/>
    <w:rsid w:val="00163BBD"/>
    <w:rsid w:val="00163F7B"/>
    <w:rsid w:val="001640A7"/>
    <w:rsid w:val="00164466"/>
    <w:rsid w:val="001648A0"/>
    <w:rsid w:val="00164A2B"/>
    <w:rsid w:val="00164BA1"/>
    <w:rsid w:val="00164D42"/>
    <w:rsid w:val="001651C3"/>
    <w:rsid w:val="00165237"/>
    <w:rsid w:val="001652FE"/>
    <w:rsid w:val="001656A6"/>
    <w:rsid w:val="00165D00"/>
    <w:rsid w:val="00166098"/>
    <w:rsid w:val="001663F8"/>
    <w:rsid w:val="001665C4"/>
    <w:rsid w:val="00166913"/>
    <w:rsid w:val="00166D17"/>
    <w:rsid w:val="001672DE"/>
    <w:rsid w:val="00167AD7"/>
    <w:rsid w:val="00167ED9"/>
    <w:rsid w:val="00167F5F"/>
    <w:rsid w:val="00170522"/>
    <w:rsid w:val="00170578"/>
    <w:rsid w:val="00170C5C"/>
    <w:rsid w:val="00171712"/>
    <w:rsid w:val="00171908"/>
    <w:rsid w:val="00171AC7"/>
    <w:rsid w:val="00172414"/>
    <w:rsid w:val="001726CF"/>
    <w:rsid w:val="00172726"/>
    <w:rsid w:val="00173194"/>
    <w:rsid w:val="0017319D"/>
    <w:rsid w:val="0017336A"/>
    <w:rsid w:val="0017366D"/>
    <w:rsid w:val="0017381F"/>
    <w:rsid w:val="00173AE0"/>
    <w:rsid w:val="00174111"/>
    <w:rsid w:val="0017462D"/>
    <w:rsid w:val="00174665"/>
    <w:rsid w:val="00174736"/>
    <w:rsid w:val="00174A28"/>
    <w:rsid w:val="00174C4C"/>
    <w:rsid w:val="00174D0C"/>
    <w:rsid w:val="00174F7D"/>
    <w:rsid w:val="001753C3"/>
    <w:rsid w:val="0017549D"/>
    <w:rsid w:val="00175B01"/>
    <w:rsid w:val="00175C7E"/>
    <w:rsid w:val="00175E4F"/>
    <w:rsid w:val="00175FCE"/>
    <w:rsid w:val="0017640C"/>
    <w:rsid w:val="00176582"/>
    <w:rsid w:val="00176CDA"/>
    <w:rsid w:val="0017725A"/>
    <w:rsid w:val="001776B2"/>
    <w:rsid w:val="00177759"/>
    <w:rsid w:val="00180428"/>
    <w:rsid w:val="0018052D"/>
    <w:rsid w:val="001806A0"/>
    <w:rsid w:val="00180737"/>
    <w:rsid w:val="001807EE"/>
    <w:rsid w:val="001809D3"/>
    <w:rsid w:val="00180F3C"/>
    <w:rsid w:val="00181518"/>
    <w:rsid w:val="0018190B"/>
    <w:rsid w:val="00181934"/>
    <w:rsid w:val="00181E79"/>
    <w:rsid w:val="00182108"/>
    <w:rsid w:val="001821A6"/>
    <w:rsid w:val="001821B8"/>
    <w:rsid w:val="001824E2"/>
    <w:rsid w:val="00182B9B"/>
    <w:rsid w:val="00182D3D"/>
    <w:rsid w:val="00182E7B"/>
    <w:rsid w:val="00182FFE"/>
    <w:rsid w:val="00183081"/>
    <w:rsid w:val="001833BA"/>
    <w:rsid w:val="00183776"/>
    <w:rsid w:val="00183AFE"/>
    <w:rsid w:val="00183B32"/>
    <w:rsid w:val="00183C95"/>
    <w:rsid w:val="0018402D"/>
    <w:rsid w:val="0018404A"/>
    <w:rsid w:val="001845CB"/>
    <w:rsid w:val="00184672"/>
    <w:rsid w:val="00184DEA"/>
    <w:rsid w:val="00184E63"/>
    <w:rsid w:val="00185232"/>
    <w:rsid w:val="001854FB"/>
    <w:rsid w:val="0018557F"/>
    <w:rsid w:val="00185839"/>
    <w:rsid w:val="001858DC"/>
    <w:rsid w:val="00185ACB"/>
    <w:rsid w:val="001861DC"/>
    <w:rsid w:val="0018646B"/>
    <w:rsid w:val="00186795"/>
    <w:rsid w:val="001867EA"/>
    <w:rsid w:val="00186A70"/>
    <w:rsid w:val="00186B55"/>
    <w:rsid w:val="00186EE7"/>
    <w:rsid w:val="00186F95"/>
    <w:rsid w:val="0018714C"/>
    <w:rsid w:val="001872A1"/>
    <w:rsid w:val="00187494"/>
    <w:rsid w:val="00187AD8"/>
    <w:rsid w:val="00187BC9"/>
    <w:rsid w:val="00187BEB"/>
    <w:rsid w:val="00190000"/>
    <w:rsid w:val="00190738"/>
    <w:rsid w:val="00190806"/>
    <w:rsid w:val="001908FB"/>
    <w:rsid w:val="001910F2"/>
    <w:rsid w:val="00191249"/>
    <w:rsid w:val="001914E3"/>
    <w:rsid w:val="0019154A"/>
    <w:rsid w:val="00191B5B"/>
    <w:rsid w:val="00191BCB"/>
    <w:rsid w:val="00191F9B"/>
    <w:rsid w:val="0019288D"/>
    <w:rsid w:val="00192891"/>
    <w:rsid w:val="001928FF"/>
    <w:rsid w:val="001929E2"/>
    <w:rsid w:val="00192BFC"/>
    <w:rsid w:val="00192D74"/>
    <w:rsid w:val="00193016"/>
    <w:rsid w:val="0019364F"/>
    <w:rsid w:val="001937F3"/>
    <w:rsid w:val="00193851"/>
    <w:rsid w:val="00193B5B"/>
    <w:rsid w:val="00193B8F"/>
    <w:rsid w:val="00193E93"/>
    <w:rsid w:val="00193F3F"/>
    <w:rsid w:val="001940E6"/>
    <w:rsid w:val="001940F9"/>
    <w:rsid w:val="00194564"/>
    <w:rsid w:val="0019495C"/>
    <w:rsid w:val="00194EB7"/>
    <w:rsid w:val="00195718"/>
    <w:rsid w:val="001957F3"/>
    <w:rsid w:val="00196020"/>
    <w:rsid w:val="001962C8"/>
    <w:rsid w:val="001965C4"/>
    <w:rsid w:val="001965F1"/>
    <w:rsid w:val="0019663F"/>
    <w:rsid w:val="00196BDA"/>
    <w:rsid w:val="00196E85"/>
    <w:rsid w:val="0019724A"/>
    <w:rsid w:val="00197272"/>
    <w:rsid w:val="00197778"/>
    <w:rsid w:val="00197983"/>
    <w:rsid w:val="00197D01"/>
    <w:rsid w:val="001A01F4"/>
    <w:rsid w:val="001A02A0"/>
    <w:rsid w:val="001A042C"/>
    <w:rsid w:val="001A083C"/>
    <w:rsid w:val="001A096A"/>
    <w:rsid w:val="001A09C1"/>
    <w:rsid w:val="001A0BF3"/>
    <w:rsid w:val="001A0D41"/>
    <w:rsid w:val="001A0D9F"/>
    <w:rsid w:val="001A0DA4"/>
    <w:rsid w:val="001A15D6"/>
    <w:rsid w:val="001A1AFB"/>
    <w:rsid w:val="001A1C2F"/>
    <w:rsid w:val="001A1DD0"/>
    <w:rsid w:val="001A1F0C"/>
    <w:rsid w:val="001A1F76"/>
    <w:rsid w:val="001A253A"/>
    <w:rsid w:val="001A2820"/>
    <w:rsid w:val="001A3339"/>
    <w:rsid w:val="001A3380"/>
    <w:rsid w:val="001A34CE"/>
    <w:rsid w:val="001A3A14"/>
    <w:rsid w:val="001A3C2A"/>
    <w:rsid w:val="001A43CE"/>
    <w:rsid w:val="001A4BA3"/>
    <w:rsid w:val="001A5027"/>
    <w:rsid w:val="001A5056"/>
    <w:rsid w:val="001A533D"/>
    <w:rsid w:val="001A575A"/>
    <w:rsid w:val="001A5844"/>
    <w:rsid w:val="001A58A2"/>
    <w:rsid w:val="001A6114"/>
    <w:rsid w:val="001A6250"/>
    <w:rsid w:val="001A669F"/>
    <w:rsid w:val="001A6AC2"/>
    <w:rsid w:val="001A6C72"/>
    <w:rsid w:val="001A6CC7"/>
    <w:rsid w:val="001A6D4B"/>
    <w:rsid w:val="001A75EE"/>
    <w:rsid w:val="001A77D2"/>
    <w:rsid w:val="001A781D"/>
    <w:rsid w:val="001A7C6B"/>
    <w:rsid w:val="001A7D35"/>
    <w:rsid w:val="001A7D98"/>
    <w:rsid w:val="001A7E5F"/>
    <w:rsid w:val="001A7F76"/>
    <w:rsid w:val="001B0203"/>
    <w:rsid w:val="001B03CF"/>
    <w:rsid w:val="001B066B"/>
    <w:rsid w:val="001B0816"/>
    <w:rsid w:val="001B088D"/>
    <w:rsid w:val="001B0A72"/>
    <w:rsid w:val="001B0A99"/>
    <w:rsid w:val="001B1069"/>
    <w:rsid w:val="001B139C"/>
    <w:rsid w:val="001B164C"/>
    <w:rsid w:val="001B18E7"/>
    <w:rsid w:val="001B1C17"/>
    <w:rsid w:val="001B1FE0"/>
    <w:rsid w:val="001B241B"/>
    <w:rsid w:val="001B2523"/>
    <w:rsid w:val="001B27BB"/>
    <w:rsid w:val="001B2AC5"/>
    <w:rsid w:val="001B2B9E"/>
    <w:rsid w:val="001B2F72"/>
    <w:rsid w:val="001B367F"/>
    <w:rsid w:val="001B369E"/>
    <w:rsid w:val="001B391E"/>
    <w:rsid w:val="001B3F3D"/>
    <w:rsid w:val="001B4272"/>
    <w:rsid w:val="001B428F"/>
    <w:rsid w:val="001B444E"/>
    <w:rsid w:val="001B47F1"/>
    <w:rsid w:val="001B4A65"/>
    <w:rsid w:val="001B4B34"/>
    <w:rsid w:val="001B5AF7"/>
    <w:rsid w:val="001B5D02"/>
    <w:rsid w:val="001B5E2E"/>
    <w:rsid w:val="001B72CC"/>
    <w:rsid w:val="001B731A"/>
    <w:rsid w:val="001B7A21"/>
    <w:rsid w:val="001C0194"/>
    <w:rsid w:val="001C056F"/>
    <w:rsid w:val="001C0690"/>
    <w:rsid w:val="001C09D7"/>
    <w:rsid w:val="001C0A15"/>
    <w:rsid w:val="001C0B45"/>
    <w:rsid w:val="001C0EE3"/>
    <w:rsid w:val="001C1349"/>
    <w:rsid w:val="001C17FD"/>
    <w:rsid w:val="001C1BC6"/>
    <w:rsid w:val="001C1EF8"/>
    <w:rsid w:val="001C24C7"/>
    <w:rsid w:val="001C2825"/>
    <w:rsid w:val="001C2B5A"/>
    <w:rsid w:val="001C2BCC"/>
    <w:rsid w:val="001C2E08"/>
    <w:rsid w:val="001C36DE"/>
    <w:rsid w:val="001C3C6F"/>
    <w:rsid w:val="001C3FEF"/>
    <w:rsid w:val="001C41FA"/>
    <w:rsid w:val="001C436A"/>
    <w:rsid w:val="001C43EC"/>
    <w:rsid w:val="001C47CC"/>
    <w:rsid w:val="001C483C"/>
    <w:rsid w:val="001C4EB6"/>
    <w:rsid w:val="001C4FE4"/>
    <w:rsid w:val="001C5AB4"/>
    <w:rsid w:val="001C5BFD"/>
    <w:rsid w:val="001C5C31"/>
    <w:rsid w:val="001C6005"/>
    <w:rsid w:val="001C6273"/>
    <w:rsid w:val="001C739C"/>
    <w:rsid w:val="001C7635"/>
    <w:rsid w:val="001C785F"/>
    <w:rsid w:val="001C78A7"/>
    <w:rsid w:val="001C7906"/>
    <w:rsid w:val="001D01C4"/>
    <w:rsid w:val="001D03CE"/>
    <w:rsid w:val="001D0559"/>
    <w:rsid w:val="001D07B3"/>
    <w:rsid w:val="001D13E5"/>
    <w:rsid w:val="001D1886"/>
    <w:rsid w:val="001D1945"/>
    <w:rsid w:val="001D1D5D"/>
    <w:rsid w:val="001D1E50"/>
    <w:rsid w:val="001D1E6F"/>
    <w:rsid w:val="001D2241"/>
    <w:rsid w:val="001D2968"/>
    <w:rsid w:val="001D3534"/>
    <w:rsid w:val="001D376F"/>
    <w:rsid w:val="001D3FF2"/>
    <w:rsid w:val="001D4272"/>
    <w:rsid w:val="001D4370"/>
    <w:rsid w:val="001D445B"/>
    <w:rsid w:val="001D4BA9"/>
    <w:rsid w:val="001D4F31"/>
    <w:rsid w:val="001D508E"/>
    <w:rsid w:val="001D518F"/>
    <w:rsid w:val="001D523D"/>
    <w:rsid w:val="001D546B"/>
    <w:rsid w:val="001D57BA"/>
    <w:rsid w:val="001D5876"/>
    <w:rsid w:val="001D5988"/>
    <w:rsid w:val="001D5A94"/>
    <w:rsid w:val="001D60FE"/>
    <w:rsid w:val="001D68FC"/>
    <w:rsid w:val="001D6A7C"/>
    <w:rsid w:val="001D6BF8"/>
    <w:rsid w:val="001D73F2"/>
    <w:rsid w:val="001D75C3"/>
    <w:rsid w:val="001D7742"/>
    <w:rsid w:val="001D77C9"/>
    <w:rsid w:val="001D7B58"/>
    <w:rsid w:val="001D7BAE"/>
    <w:rsid w:val="001E0230"/>
    <w:rsid w:val="001E058B"/>
    <w:rsid w:val="001E0601"/>
    <w:rsid w:val="001E082E"/>
    <w:rsid w:val="001E0E88"/>
    <w:rsid w:val="001E0F07"/>
    <w:rsid w:val="001E0F13"/>
    <w:rsid w:val="001E12DD"/>
    <w:rsid w:val="001E1520"/>
    <w:rsid w:val="001E1650"/>
    <w:rsid w:val="001E16B6"/>
    <w:rsid w:val="001E172A"/>
    <w:rsid w:val="001E19FF"/>
    <w:rsid w:val="001E1A51"/>
    <w:rsid w:val="001E1A71"/>
    <w:rsid w:val="001E2030"/>
    <w:rsid w:val="001E24AF"/>
    <w:rsid w:val="001E2CB2"/>
    <w:rsid w:val="001E3052"/>
    <w:rsid w:val="001E3776"/>
    <w:rsid w:val="001E4183"/>
    <w:rsid w:val="001E4235"/>
    <w:rsid w:val="001E447B"/>
    <w:rsid w:val="001E4550"/>
    <w:rsid w:val="001E45E4"/>
    <w:rsid w:val="001E4EF4"/>
    <w:rsid w:val="001E5778"/>
    <w:rsid w:val="001E58C2"/>
    <w:rsid w:val="001E5A5B"/>
    <w:rsid w:val="001E6615"/>
    <w:rsid w:val="001E6804"/>
    <w:rsid w:val="001E69C9"/>
    <w:rsid w:val="001E6A7B"/>
    <w:rsid w:val="001E6A8D"/>
    <w:rsid w:val="001E7B76"/>
    <w:rsid w:val="001E7ECE"/>
    <w:rsid w:val="001E7FD4"/>
    <w:rsid w:val="001E7FEE"/>
    <w:rsid w:val="001F051A"/>
    <w:rsid w:val="001F094F"/>
    <w:rsid w:val="001F0977"/>
    <w:rsid w:val="001F0A01"/>
    <w:rsid w:val="001F0DE8"/>
    <w:rsid w:val="001F1140"/>
    <w:rsid w:val="001F13A4"/>
    <w:rsid w:val="001F1A5E"/>
    <w:rsid w:val="001F1B3E"/>
    <w:rsid w:val="001F1B4F"/>
    <w:rsid w:val="001F1B70"/>
    <w:rsid w:val="001F1C89"/>
    <w:rsid w:val="001F1F3B"/>
    <w:rsid w:val="001F2162"/>
    <w:rsid w:val="001F228B"/>
    <w:rsid w:val="001F22A1"/>
    <w:rsid w:val="001F22E6"/>
    <w:rsid w:val="001F23F8"/>
    <w:rsid w:val="001F27F2"/>
    <w:rsid w:val="001F2DC5"/>
    <w:rsid w:val="001F2DE1"/>
    <w:rsid w:val="001F2ECA"/>
    <w:rsid w:val="001F2F3A"/>
    <w:rsid w:val="001F3019"/>
    <w:rsid w:val="001F329E"/>
    <w:rsid w:val="001F355F"/>
    <w:rsid w:val="001F385A"/>
    <w:rsid w:val="001F4103"/>
    <w:rsid w:val="001F46D3"/>
    <w:rsid w:val="001F4B3C"/>
    <w:rsid w:val="001F4B7C"/>
    <w:rsid w:val="001F4B8C"/>
    <w:rsid w:val="001F4FDA"/>
    <w:rsid w:val="001F52C0"/>
    <w:rsid w:val="001F535D"/>
    <w:rsid w:val="001F53A1"/>
    <w:rsid w:val="001F53E8"/>
    <w:rsid w:val="001F5A52"/>
    <w:rsid w:val="001F5AA1"/>
    <w:rsid w:val="001F5F5A"/>
    <w:rsid w:val="001F6396"/>
    <w:rsid w:val="001F6631"/>
    <w:rsid w:val="001F6738"/>
    <w:rsid w:val="001F6758"/>
    <w:rsid w:val="001F6789"/>
    <w:rsid w:val="001F67AE"/>
    <w:rsid w:val="001F6D8F"/>
    <w:rsid w:val="001F6E11"/>
    <w:rsid w:val="001F6E3F"/>
    <w:rsid w:val="001F72F2"/>
    <w:rsid w:val="001F7374"/>
    <w:rsid w:val="001F73AC"/>
    <w:rsid w:val="001F73B3"/>
    <w:rsid w:val="001F73CA"/>
    <w:rsid w:val="001F74E9"/>
    <w:rsid w:val="001F767D"/>
    <w:rsid w:val="001F7837"/>
    <w:rsid w:val="001F7BF9"/>
    <w:rsid w:val="001F7DDB"/>
    <w:rsid w:val="001F7EEF"/>
    <w:rsid w:val="00200009"/>
    <w:rsid w:val="00200307"/>
    <w:rsid w:val="002005D7"/>
    <w:rsid w:val="00200C40"/>
    <w:rsid w:val="00200C91"/>
    <w:rsid w:val="00200CB6"/>
    <w:rsid w:val="00200CC5"/>
    <w:rsid w:val="00200F94"/>
    <w:rsid w:val="00201261"/>
    <w:rsid w:val="0020148C"/>
    <w:rsid w:val="00201B24"/>
    <w:rsid w:val="002020D1"/>
    <w:rsid w:val="002026CE"/>
    <w:rsid w:val="00202922"/>
    <w:rsid w:val="00202A8D"/>
    <w:rsid w:val="00202DE4"/>
    <w:rsid w:val="00203656"/>
    <w:rsid w:val="0020395C"/>
    <w:rsid w:val="002041DD"/>
    <w:rsid w:val="00204418"/>
    <w:rsid w:val="002044C7"/>
    <w:rsid w:val="00204E8C"/>
    <w:rsid w:val="0020507C"/>
    <w:rsid w:val="002051D5"/>
    <w:rsid w:val="00205291"/>
    <w:rsid w:val="00205827"/>
    <w:rsid w:val="00205AD2"/>
    <w:rsid w:val="0020601F"/>
    <w:rsid w:val="0020613E"/>
    <w:rsid w:val="00206254"/>
    <w:rsid w:val="00206950"/>
    <w:rsid w:val="00206972"/>
    <w:rsid w:val="002069A6"/>
    <w:rsid w:val="00206D6E"/>
    <w:rsid w:val="00207388"/>
    <w:rsid w:val="002074F4"/>
    <w:rsid w:val="00207D41"/>
    <w:rsid w:val="00207ECA"/>
    <w:rsid w:val="00207FE8"/>
    <w:rsid w:val="002102F3"/>
    <w:rsid w:val="0021036C"/>
    <w:rsid w:val="002104D5"/>
    <w:rsid w:val="00210922"/>
    <w:rsid w:val="00210E1B"/>
    <w:rsid w:val="00211002"/>
    <w:rsid w:val="00211312"/>
    <w:rsid w:val="0021138E"/>
    <w:rsid w:val="00211980"/>
    <w:rsid w:val="00212073"/>
    <w:rsid w:val="0021282A"/>
    <w:rsid w:val="0021298E"/>
    <w:rsid w:val="002134E7"/>
    <w:rsid w:val="00213640"/>
    <w:rsid w:val="00213B3F"/>
    <w:rsid w:val="00213BA5"/>
    <w:rsid w:val="00213EAC"/>
    <w:rsid w:val="00213EEA"/>
    <w:rsid w:val="00213F84"/>
    <w:rsid w:val="002140BE"/>
    <w:rsid w:val="00214340"/>
    <w:rsid w:val="00214580"/>
    <w:rsid w:val="0021469F"/>
    <w:rsid w:val="002146ED"/>
    <w:rsid w:val="0021490A"/>
    <w:rsid w:val="00214C82"/>
    <w:rsid w:val="00214CDD"/>
    <w:rsid w:val="00214E48"/>
    <w:rsid w:val="00215182"/>
    <w:rsid w:val="0021524C"/>
    <w:rsid w:val="0021524F"/>
    <w:rsid w:val="0021584A"/>
    <w:rsid w:val="00215AE2"/>
    <w:rsid w:val="00215D8B"/>
    <w:rsid w:val="00215DDF"/>
    <w:rsid w:val="002161B1"/>
    <w:rsid w:val="002167EB"/>
    <w:rsid w:val="00216A70"/>
    <w:rsid w:val="00216EBC"/>
    <w:rsid w:val="002172E8"/>
    <w:rsid w:val="00217305"/>
    <w:rsid w:val="0021747E"/>
    <w:rsid w:val="00217484"/>
    <w:rsid w:val="002202CE"/>
    <w:rsid w:val="00220425"/>
    <w:rsid w:val="002207A4"/>
    <w:rsid w:val="00220BC0"/>
    <w:rsid w:val="00220F95"/>
    <w:rsid w:val="002213A4"/>
    <w:rsid w:val="0022154B"/>
    <w:rsid w:val="002216B8"/>
    <w:rsid w:val="00221828"/>
    <w:rsid w:val="00221CA7"/>
    <w:rsid w:val="00221DD5"/>
    <w:rsid w:val="00221DEF"/>
    <w:rsid w:val="00221E72"/>
    <w:rsid w:val="002222EA"/>
    <w:rsid w:val="00222326"/>
    <w:rsid w:val="00222904"/>
    <w:rsid w:val="002229FB"/>
    <w:rsid w:val="00222E9A"/>
    <w:rsid w:val="00223068"/>
    <w:rsid w:val="002231F7"/>
    <w:rsid w:val="00223774"/>
    <w:rsid w:val="00223D37"/>
    <w:rsid w:val="00223E33"/>
    <w:rsid w:val="002240F4"/>
    <w:rsid w:val="00224161"/>
    <w:rsid w:val="00224313"/>
    <w:rsid w:val="00224AA7"/>
    <w:rsid w:val="00224D6C"/>
    <w:rsid w:val="00224D7F"/>
    <w:rsid w:val="00224FEA"/>
    <w:rsid w:val="002261DA"/>
    <w:rsid w:val="002262DB"/>
    <w:rsid w:val="0022641B"/>
    <w:rsid w:val="00226441"/>
    <w:rsid w:val="00226A1A"/>
    <w:rsid w:val="00226D0F"/>
    <w:rsid w:val="00226F96"/>
    <w:rsid w:val="0022729B"/>
    <w:rsid w:val="002273BB"/>
    <w:rsid w:val="00227460"/>
    <w:rsid w:val="00227A74"/>
    <w:rsid w:val="00227AE9"/>
    <w:rsid w:val="00227B90"/>
    <w:rsid w:val="00227D73"/>
    <w:rsid w:val="002301E2"/>
    <w:rsid w:val="0023022A"/>
    <w:rsid w:val="00230677"/>
    <w:rsid w:val="002309A5"/>
    <w:rsid w:val="00230F48"/>
    <w:rsid w:val="00231242"/>
    <w:rsid w:val="00231554"/>
    <w:rsid w:val="002318D0"/>
    <w:rsid w:val="00231D35"/>
    <w:rsid w:val="0023285A"/>
    <w:rsid w:val="00232885"/>
    <w:rsid w:val="00233377"/>
    <w:rsid w:val="00233D5C"/>
    <w:rsid w:val="002340A0"/>
    <w:rsid w:val="00234274"/>
    <w:rsid w:val="0023441F"/>
    <w:rsid w:val="002344C3"/>
    <w:rsid w:val="002349C9"/>
    <w:rsid w:val="00234DF1"/>
    <w:rsid w:val="002351EE"/>
    <w:rsid w:val="002354D0"/>
    <w:rsid w:val="002359A0"/>
    <w:rsid w:val="00235BCB"/>
    <w:rsid w:val="00235DF1"/>
    <w:rsid w:val="00236ACD"/>
    <w:rsid w:val="0023708A"/>
    <w:rsid w:val="002372F3"/>
    <w:rsid w:val="00237BA0"/>
    <w:rsid w:val="00237C8B"/>
    <w:rsid w:val="00237CD7"/>
    <w:rsid w:val="002403F6"/>
    <w:rsid w:val="00240410"/>
    <w:rsid w:val="0024049B"/>
    <w:rsid w:val="00240F01"/>
    <w:rsid w:val="00240F87"/>
    <w:rsid w:val="00241086"/>
    <w:rsid w:val="002411E5"/>
    <w:rsid w:val="002414F7"/>
    <w:rsid w:val="002415E0"/>
    <w:rsid w:val="0024171B"/>
    <w:rsid w:val="00241C7E"/>
    <w:rsid w:val="00241DCF"/>
    <w:rsid w:val="00241EAF"/>
    <w:rsid w:val="00241F0C"/>
    <w:rsid w:val="00242A09"/>
    <w:rsid w:val="002433B2"/>
    <w:rsid w:val="00243CE4"/>
    <w:rsid w:val="0024441D"/>
    <w:rsid w:val="0024467B"/>
    <w:rsid w:val="002448FA"/>
    <w:rsid w:val="00244958"/>
    <w:rsid w:val="00244C49"/>
    <w:rsid w:val="00244E90"/>
    <w:rsid w:val="00244F21"/>
    <w:rsid w:val="002450B5"/>
    <w:rsid w:val="002450C1"/>
    <w:rsid w:val="002453ED"/>
    <w:rsid w:val="00245777"/>
    <w:rsid w:val="002458EC"/>
    <w:rsid w:val="00245995"/>
    <w:rsid w:val="00246367"/>
    <w:rsid w:val="00246423"/>
    <w:rsid w:val="002466FE"/>
    <w:rsid w:val="00246A6C"/>
    <w:rsid w:val="00246B3D"/>
    <w:rsid w:val="00246D63"/>
    <w:rsid w:val="002470DD"/>
    <w:rsid w:val="0024715A"/>
    <w:rsid w:val="00247292"/>
    <w:rsid w:val="00247422"/>
    <w:rsid w:val="00247648"/>
    <w:rsid w:val="002476C3"/>
    <w:rsid w:val="0024786C"/>
    <w:rsid w:val="00247C8A"/>
    <w:rsid w:val="00247CCC"/>
    <w:rsid w:val="00250157"/>
    <w:rsid w:val="00250166"/>
    <w:rsid w:val="00250360"/>
    <w:rsid w:val="0025087B"/>
    <w:rsid w:val="00250913"/>
    <w:rsid w:val="00250A68"/>
    <w:rsid w:val="00250FD7"/>
    <w:rsid w:val="00251192"/>
    <w:rsid w:val="002513C0"/>
    <w:rsid w:val="002513F8"/>
    <w:rsid w:val="00251A44"/>
    <w:rsid w:val="00251CB6"/>
    <w:rsid w:val="002520E1"/>
    <w:rsid w:val="002524D0"/>
    <w:rsid w:val="00252637"/>
    <w:rsid w:val="0025270F"/>
    <w:rsid w:val="00252819"/>
    <w:rsid w:val="00252856"/>
    <w:rsid w:val="00252E79"/>
    <w:rsid w:val="00252F3F"/>
    <w:rsid w:val="0025360A"/>
    <w:rsid w:val="00253DC3"/>
    <w:rsid w:val="00254177"/>
    <w:rsid w:val="00254279"/>
    <w:rsid w:val="00254389"/>
    <w:rsid w:val="00254511"/>
    <w:rsid w:val="002546D4"/>
    <w:rsid w:val="00254773"/>
    <w:rsid w:val="0025495B"/>
    <w:rsid w:val="00254F3B"/>
    <w:rsid w:val="002550AF"/>
    <w:rsid w:val="00255262"/>
    <w:rsid w:val="00255416"/>
    <w:rsid w:val="002557B1"/>
    <w:rsid w:val="00255880"/>
    <w:rsid w:val="00255C68"/>
    <w:rsid w:val="00255EF5"/>
    <w:rsid w:val="002561B8"/>
    <w:rsid w:val="002563E7"/>
    <w:rsid w:val="0025648A"/>
    <w:rsid w:val="00256883"/>
    <w:rsid w:val="002570FA"/>
    <w:rsid w:val="0025764F"/>
    <w:rsid w:val="00257752"/>
    <w:rsid w:val="002579E6"/>
    <w:rsid w:val="00260093"/>
    <w:rsid w:val="00260105"/>
    <w:rsid w:val="0026015C"/>
    <w:rsid w:val="00260356"/>
    <w:rsid w:val="00260377"/>
    <w:rsid w:val="002604EE"/>
    <w:rsid w:val="0026088E"/>
    <w:rsid w:val="002609EE"/>
    <w:rsid w:val="00260B4F"/>
    <w:rsid w:val="00260B72"/>
    <w:rsid w:val="00260E0D"/>
    <w:rsid w:val="0026104F"/>
    <w:rsid w:val="00261196"/>
    <w:rsid w:val="0026123D"/>
    <w:rsid w:val="00261617"/>
    <w:rsid w:val="002618AD"/>
    <w:rsid w:val="00261C95"/>
    <w:rsid w:val="00261D04"/>
    <w:rsid w:val="00261E04"/>
    <w:rsid w:val="00262229"/>
    <w:rsid w:val="002622FE"/>
    <w:rsid w:val="0026319B"/>
    <w:rsid w:val="00263376"/>
    <w:rsid w:val="00264642"/>
    <w:rsid w:val="00264DA4"/>
    <w:rsid w:val="00265052"/>
    <w:rsid w:val="00265773"/>
    <w:rsid w:val="00265797"/>
    <w:rsid w:val="00265980"/>
    <w:rsid w:val="00266087"/>
    <w:rsid w:val="00266161"/>
    <w:rsid w:val="0026680F"/>
    <w:rsid w:val="002668E2"/>
    <w:rsid w:val="00266BDB"/>
    <w:rsid w:val="00266C25"/>
    <w:rsid w:val="00266C76"/>
    <w:rsid w:val="00266F4A"/>
    <w:rsid w:val="002676CE"/>
    <w:rsid w:val="00267BD1"/>
    <w:rsid w:val="00267CC7"/>
    <w:rsid w:val="00267F44"/>
    <w:rsid w:val="00270015"/>
    <w:rsid w:val="0027006B"/>
    <w:rsid w:val="00270223"/>
    <w:rsid w:val="0027074C"/>
    <w:rsid w:val="0027089D"/>
    <w:rsid w:val="00270AA9"/>
    <w:rsid w:val="00270CB6"/>
    <w:rsid w:val="00271327"/>
    <w:rsid w:val="002718D6"/>
    <w:rsid w:val="002720FA"/>
    <w:rsid w:val="0027239A"/>
    <w:rsid w:val="002729D9"/>
    <w:rsid w:val="00272B62"/>
    <w:rsid w:val="00272E08"/>
    <w:rsid w:val="002731CA"/>
    <w:rsid w:val="002736EF"/>
    <w:rsid w:val="00273A73"/>
    <w:rsid w:val="00273D55"/>
    <w:rsid w:val="002741CB"/>
    <w:rsid w:val="00274502"/>
    <w:rsid w:val="00274DD3"/>
    <w:rsid w:val="0027532E"/>
    <w:rsid w:val="0027546B"/>
    <w:rsid w:val="002759A7"/>
    <w:rsid w:val="00275B59"/>
    <w:rsid w:val="00275DA8"/>
    <w:rsid w:val="00276047"/>
    <w:rsid w:val="00276407"/>
    <w:rsid w:val="00276764"/>
    <w:rsid w:val="00276DA2"/>
    <w:rsid w:val="00277387"/>
    <w:rsid w:val="00277AE7"/>
    <w:rsid w:val="0028084A"/>
    <w:rsid w:val="0028087C"/>
    <w:rsid w:val="00280A0A"/>
    <w:rsid w:val="00280E0F"/>
    <w:rsid w:val="0028116E"/>
    <w:rsid w:val="0028162D"/>
    <w:rsid w:val="0028167E"/>
    <w:rsid w:val="00281B5E"/>
    <w:rsid w:val="002820F2"/>
    <w:rsid w:val="00282140"/>
    <w:rsid w:val="00282698"/>
    <w:rsid w:val="0028275E"/>
    <w:rsid w:val="00282E04"/>
    <w:rsid w:val="00283047"/>
    <w:rsid w:val="0028340F"/>
    <w:rsid w:val="0028362F"/>
    <w:rsid w:val="002836F6"/>
    <w:rsid w:val="0028377E"/>
    <w:rsid w:val="00283A68"/>
    <w:rsid w:val="00283ABB"/>
    <w:rsid w:val="002844D7"/>
    <w:rsid w:val="00284C5A"/>
    <w:rsid w:val="00285172"/>
    <w:rsid w:val="002852C8"/>
    <w:rsid w:val="00285A2D"/>
    <w:rsid w:val="00285E21"/>
    <w:rsid w:val="002867E4"/>
    <w:rsid w:val="002869CB"/>
    <w:rsid w:val="00286A0F"/>
    <w:rsid w:val="00286CB6"/>
    <w:rsid w:val="00287066"/>
    <w:rsid w:val="0028759F"/>
    <w:rsid w:val="002875A4"/>
    <w:rsid w:val="00287795"/>
    <w:rsid w:val="00287BFB"/>
    <w:rsid w:val="00287E46"/>
    <w:rsid w:val="00287E5D"/>
    <w:rsid w:val="00287EBA"/>
    <w:rsid w:val="00290435"/>
    <w:rsid w:val="002905E4"/>
    <w:rsid w:val="002912FC"/>
    <w:rsid w:val="0029134A"/>
    <w:rsid w:val="002918C6"/>
    <w:rsid w:val="002918E6"/>
    <w:rsid w:val="00291A4B"/>
    <w:rsid w:val="002921D7"/>
    <w:rsid w:val="00292DAF"/>
    <w:rsid w:val="00292FCE"/>
    <w:rsid w:val="002934EF"/>
    <w:rsid w:val="00293522"/>
    <w:rsid w:val="0029378B"/>
    <w:rsid w:val="00293FC2"/>
    <w:rsid w:val="002940A3"/>
    <w:rsid w:val="00294106"/>
    <w:rsid w:val="002943D4"/>
    <w:rsid w:val="00294A28"/>
    <w:rsid w:val="00294C30"/>
    <w:rsid w:val="00295105"/>
    <w:rsid w:val="00295481"/>
    <w:rsid w:val="0029565E"/>
    <w:rsid w:val="00295D22"/>
    <w:rsid w:val="00295D62"/>
    <w:rsid w:val="00296A12"/>
    <w:rsid w:val="00296ACB"/>
    <w:rsid w:val="00296B5E"/>
    <w:rsid w:val="00296BBC"/>
    <w:rsid w:val="00296C9B"/>
    <w:rsid w:val="0029706C"/>
    <w:rsid w:val="002973E6"/>
    <w:rsid w:val="002975DF"/>
    <w:rsid w:val="0029774A"/>
    <w:rsid w:val="0029779F"/>
    <w:rsid w:val="00297C92"/>
    <w:rsid w:val="002A0527"/>
    <w:rsid w:val="002A062C"/>
    <w:rsid w:val="002A0D39"/>
    <w:rsid w:val="002A0ED3"/>
    <w:rsid w:val="002A13F5"/>
    <w:rsid w:val="002A1951"/>
    <w:rsid w:val="002A1AD3"/>
    <w:rsid w:val="002A1CBD"/>
    <w:rsid w:val="002A1D04"/>
    <w:rsid w:val="002A2142"/>
    <w:rsid w:val="002A2315"/>
    <w:rsid w:val="002A23FE"/>
    <w:rsid w:val="002A2683"/>
    <w:rsid w:val="002A29BF"/>
    <w:rsid w:val="002A2DD4"/>
    <w:rsid w:val="002A3AB1"/>
    <w:rsid w:val="002A3BEB"/>
    <w:rsid w:val="002A3C8F"/>
    <w:rsid w:val="002A3F3D"/>
    <w:rsid w:val="002A404D"/>
    <w:rsid w:val="002A43A0"/>
    <w:rsid w:val="002A4AFF"/>
    <w:rsid w:val="002A4EC7"/>
    <w:rsid w:val="002A52D1"/>
    <w:rsid w:val="002A5747"/>
    <w:rsid w:val="002A5ACA"/>
    <w:rsid w:val="002A5D5E"/>
    <w:rsid w:val="002A5EA4"/>
    <w:rsid w:val="002A62DC"/>
    <w:rsid w:val="002A63DC"/>
    <w:rsid w:val="002A6820"/>
    <w:rsid w:val="002A6EEE"/>
    <w:rsid w:val="002A6F53"/>
    <w:rsid w:val="002A7568"/>
    <w:rsid w:val="002A75A5"/>
    <w:rsid w:val="002A77E1"/>
    <w:rsid w:val="002A7A6A"/>
    <w:rsid w:val="002A7C1D"/>
    <w:rsid w:val="002A7F75"/>
    <w:rsid w:val="002B01BE"/>
    <w:rsid w:val="002B04DD"/>
    <w:rsid w:val="002B0689"/>
    <w:rsid w:val="002B08FD"/>
    <w:rsid w:val="002B0CEA"/>
    <w:rsid w:val="002B0D18"/>
    <w:rsid w:val="002B0E35"/>
    <w:rsid w:val="002B0ECB"/>
    <w:rsid w:val="002B112D"/>
    <w:rsid w:val="002B11C5"/>
    <w:rsid w:val="002B13C4"/>
    <w:rsid w:val="002B15AE"/>
    <w:rsid w:val="002B1733"/>
    <w:rsid w:val="002B19E7"/>
    <w:rsid w:val="002B1DF3"/>
    <w:rsid w:val="002B20A3"/>
    <w:rsid w:val="002B2365"/>
    <w:rsid w:val="002B25AC"/>
    <w:rsid w:val="002B292D"/>
    <w:rsid w:val="002B3CF0"/>
    <w:rsid w:val="002B455D"/>
    <w:rsid w:val="002B4673"/>
    <w:rsid w:val="002B46EA"/>
    <w:rsid w:val="002B4A5E"/>
    <w:rsid w:val="002B4AEF"/>
    <w:rsid w:val="002B4FAC"/>
    <w:rsid w:val="002B5369"/>
    <w:rsid w:val="002B54E2"/>
    <w:rsid w:val="002B5A2D"/>
    <w:rsid w:val="002B63CC"/>
    <w:rsid w:val="002B68F3"/>
    <w:rsid w:val="002B6B61"/>
    <w:rsid w:val="002B6F85"/>
    <w:rsid w:val="002B7546"/>
    <w:rsid w:val="002B76FD"/>
    <w:rsid w:val="002B79A5"/>
    <w:rsid w:val="002B7BD5"/>
    <w:rsid w:val="002C0069"/>
    <w:rsid w:val="002C0CCF"/>
    <w:rsid w:val="002C133D"/>
    <w:rsid w:val="002C15B7"/>
    <w:rsid w:val="002C1A61"/>
    <w:rsid w:val="002C1CF6"/>
    <w:rsid w:val="002C2103"/>
    <w:rsid w:val="002C22D8"/>
    <w:rsid w:val="002C28D8"/>
    <w:rsid w:val="002C2F0D"/>
    <w:rsid w:val="002C38DB"/>
    <w:rsid w:val="002C3A7D"/>
    <w:rsid w:val="002C3B16"/>
    <w:rsid w:val="002C4B1A"/>
    <w:rsid w:val="002C4BF8"/>
    <w:rsid w:val="002C4D6C"/>
    <w:rsid w:val="002C4DBC"/>
    <w:rsid w:val="002C5201"/>
    <w:rsid w:val="002C54A5"/>
    <w:rsid w:val="002C563C"/>
    <w:rsid w:val="002C566A"/>
    <w:rsid w:val="002C5B7C"/>
    <w:rsid w:val="002C5C34"/>
    <w:rsid w:val="002C6271"/>
    <w:rsid w:val="002C64DB"/>
    <w:rsid w:val="002C6550"/>
    <w:rsid w:val="002C6627"/>
    <w:rsid w:val="002C7102"/>
    <w:rsid w:val="002C7218"/>
    <w:rsid w:val="002C742A"/>
    <w:rsid w:val="002C78CB"/>
    <w:rsid w:val="002C79B3"/>
    <w:rsid w:val="002C7BE4"/>
    <w:rsid w:val="002D0133"/>
    <w:rsid w:val="002D03FD"/>
    <w:rsid w:val="002D07CF"/>
    <w:rsid w:val="002D0846"/>
    <w:rsid w:val="002D0BA6"/>
    <w:rsid w:val="002D0FEA"/>
    <w:rsid w:val="002D143E"/>
    <w:rsid w:val="002D1733"/>
    <w:rsid w:val="002D17D1"/>
    <w:rsid w:val="002D18CC"/>
    <w:rsid w:val="002D1B64"/>
    <w:rsid w:val="002D1ED3"/>
    <w:rsid w:val="002D1F30"/>
    <w:rsid w:val="002D212C"/>
    <w:rsid w:val="002D219F"/>
    <w:rsid w:val="002D21FD"/>
    <w:rsid w:val="002D2325"/>
    <w:rsid w:val="002D24D1"/>
    <w:rsid w:val="002D2CE2"/>
    <w:rsid w:val="002D3016"/>
    <w:rsid w:val="002D3021"/>
    <w:rsid w:val="002D333A"/>
    <w:rsid w:val="002D335C"/>
    <w:rsid w:val="002D3499"/>
    <w:rsid w:val="002D365A"/>
    <w:rsid w:val="002D37AE"/>
    <w:rsid w:val="002D3BA8"/>
    <w:rsid w:val="002D52B2"/>
    <w:rsid w:val="002D59E9"/>
    <w:rsid w:val="002D5B0A"/>
    <w:rsid w:val="002D5BF6"/>
    <w:rsid w:val="002D5CDF"/>
    <w:rsid w:val="002D6813"/>
    <w:rsid w:val="002D6F3D"/>
    <w:rsid w:val="002D7008"/>
    <w:rsid w:val="002D77A5"/>
    <w:rsid w:val="002D7859"/>
    <w:rsid w:val="002D79D1"/>
    <w:rsid w:val="002D7BAA"/>
    <w:rsid w:val="002D7C29"/>
    <w:rsid w:val="002D7C6E"/>
    <w:rsid w:val="002D7E12"/>
    <w:rsid w:val="002D7FB0"/>
    <w:rsid w:val="002E0124"/>
    <w:rsid w:val="002E0503"/>
    <w:rsid w:val="002E0543"/>
    <w:rsid w:val="002E067B"/>
    <w:rsid w:val="002E0CCA"/>
    <w:rsid w:val="002E0E9B"/>
    <w:rsid w:val="002E0EA7"/>
    <w:rsid w:val="002E0F1F"/>
    <w:rsid w:val="002E127A"/>
    <w:rsid w:val="002E13FE"/>
    <w:rsid w:val="002E1485"/>
    <w:rsid w:val="002E148B"/>
    <w:rsid w:val="002E150B"/>
    <w:rsid w:val="002E1BC7"/>
    <w:rsid w:val="002E1BD2"/>
    <w:rsid w:val="002E20B8"/>
    <w:rsid w:val="002E2141"/>
    <w:rsid w:val="002E2262"/>
    <w:rsid w:val="002E23FE"/>
    <w:rsid w:val="002E2449"/>
    <w:rsid w:val="002E2565"/>
    <w:rsid w:val="002E279E"/>
    <w:rsid w:val="002E2BBD"/>
    <w:rsid w:val="002E2C76"/>
    <w:rsid w:val="002E2ED9"/>
    <w:rsid w:val="002E348E"/>
    <w:rsid w:val="002E353D"/>
    <w:rsid w:val="002E36E6"/>
    <w:rsid w:val="002E38CA"/>
    <w:rsid w:val="002E39D7"/>
    <w:rsid w:val="002E3A89"/>
    <w:rsid w:val="002E3BC4"/>
    <w:rsid w:val="002E3C8B"/>
    <w:rsid w:val="002E4684"/>
    <w:rsid w:val="002E4AC2"/>
    <w:rsid w:val="002E4E51"/>
    <w:rsid w:val="002E4E95"/>
    <w:rsid w:val="002E4F60"/>
    <w:rsid w:val="002E53CD"/>
    <w:rsid w:val="002E5CB3"/>
    <w:rsid w:val="002E6014"/>
    <w:rsid w:val="002E6108"/>
    <w:rsid w:val="002E6109"/>
    <w:rsid w:val="002E615A"/>
    <w:rsid w:val="002E62CB"/>
    <w:rsid w:val="002E641F"/>
    <w:rsid w:val="002E6505"/>
    <w:rsid w:val="002E6516"/>
    <w:rsid w:val="002E66EB"/>
    <w:rsid w:val="002E6A7E"/>
    <w:rsid w:val="002E6CA8"/>
    <w:rsid w:val="002E6CBB"/>
    <w:rsid w:val="002E6FBB"/>
    <w:rsid w:val="002E72FD"/>
    <w:rsid w:val="002E7968"/>
    <w:rsid w:val="002E7993"/>
    <w:rsid w:val="002E7DA3"/>
    <w:rsid w:val="002E7E5C"/>
    <w:rsid w:val="002F005F"/>
    <w:rsid w:val="002F0671"/>
    <w:rsid w:val="002F0731"/>
    <w:rsid w:val="002F141B"/>
    <w:rsid w:val="002F1579"/>
    <w:rsid w:val="002F182C"/>
    <w:rsid w:val="002F1865"/>
    <w:rsid w:val="002F1A8B"/>
    <w:rsid w:val="002F1BE9"/>
    <w:rsid w:val="002F1FBD"/>
    <w:rsid w:val="002F248C"/>
    <w:rsid w:val="002F24E2"/>
    <w:rsid w:val="002F26CC"/>
    <w:rsid w:val="002F3196"/>
    <w:rsid w:val="002F3639"/>
    <w:rsid w:val="002F38BF"/>
    <w:rsid w:val="002F3AC2"/>
    <w:rsid w:val="002F3BBE"/>
    <w:rsid w:val="002F3D1A"/>
    <w:rsid w:val="002F415C"/>
    <w:rsid w:val="002F42DD"/>
    <w:rsid w:val="002F4405"/>
    <w:rsid w:val="002F4B39"/>
    <w:rsid w:val="002F4B8C"/>
    <w:rsid w:val="002F4FB7"/>
    <w:rsid w:val="002F4FEE"/>
    <w:rsid w:val="002F53A1"/>
    <w:rsid w:val="002F547E"/>
    <w:rsid w:val="002F56A1"/>
    <w:rsid w:val="002F570A"/>
    <w:rsid w:val="002F59E6"/>
    <w:rsid w:val="002F5F36"/>
    <w:rsid w:val="002F69C2"/>
    <w:rsid w:val="002F6BD9"/>
    <w:rsid w:val="002F6C00"/>
    <w:rsid w:val="002F6D8C"/>
    <w:rsid w:val="002F6DA5"/>
    <w:rsid w:val="002F6EBB"/>
    <w:rsid w:val="002F7B31"/>
    <w:rsid w:val="002F7C4E"/>
    <w:rsid w:val="002F7FB7"/>
    <w:rsid w:val="00300152"/>
    <w:rsid w:val="003001CB"/>
    <w:rsid w:val="00300285"/>
    <w:rsid w:val="00301490"/>
    <w:rsid w:val="00301630"/>
    <w:rsid w:val="00301772"/>
    <w:rsid w:val="00301A3C"/>
    <w:rsid w:val="00301B52"/>
    <w:rsid w:val="00301B6A"/>
    <w:rsid w:val="0030252B"/>
    <w:rsid w:val="00302C6A"/>
    <w:rsid w:val="0030373C"/>
    <w:rsid w:val="00303768"/>
    <w:rsid w:val="003039C4"/>
    <w:rsid w:val="00303C71"/>
    <w:rsid w:val="00304189"/>
    <w:rsid w:val="0030478F"/>
    <w:rsid w:val="00304A23"/>
    <w:rsid w:val="00304A5C"/>
    <w:rsid w:val="00305303"/>
    <w:rsid w:val="003059AA"/>
    <w:rsid w:val="00305AA7"/>
    <w:rsid w:val="00305E73"/>
    <w:rsid w:val="0030624C"/>
    <w:rsid w:val="00306A25"/>
    <w:rsid w:val="00306F28"/>
    <w:rsid w:val="00307075"/>
    <w:rsid w:val="00307081"/>
    <w:rsid w:val="0030712D"/>
    <w:rsid w:val="00307416"/>
    <w:rsid w:val="00307622"/>
    <w:rsid w:val="00307E69"/>
    <w:rsid w:val="00307F80"/>
    <w:rsid w:val="003106D1"/>
    <w:rsid w:val="0031180A"/>
    <w:rsid w:val="00311846"/>
    <w:rsid w:val="00311B6A"/>
    <w:rsid w:val="003121A3"/>
    <w:rsid w:val="003125A1"/>
    <w:rsid w:val="00312A0B"/>
    <w:rsid w:val="00312AB3"/>
    <w:rsid w:val="00312AE7"/>
    <w:rsid w:val="0031319C"/>
    <w:rsid w:val="003131D3"/>
    <w:rsid w:val="003132C9"/>
    <w:rsid w:val="0031346E"/>
    <w:rsid w:val="00313536"/>
    <w:rsid w:val="00313BDD"/>
    <w:rsid w:val="0031438E"/>
    <w:rsid w:val="00314439"/>
    <w:rsid w:val="003144F2"/>
    <w:rsid w:val="00314A13"/>
    <w:rsid w:val="00314F0F"/>
    <w:rsid w:val="00315082"/>
    <w:rsid w:val="003152FD"/>
    <w:rsid w:val="00315461"/>
    <w:rsid w:val="003155B0"/>
    <w:rsid w:val="003155B6"/>
    <w:rsid w:val="00315623"/>
    <w:rsid w:val="00315AE4"/>
    <w:rsid w:val="00315EE0"/>
    <w:rsid w:val="003160B4"/>
    <w:rsid w:val="00316461"/>
    <w:rsid w:val="00316505"/>
    <w:rsid w:val="00316B46"/>
    <w:rsid w:val="003171A8"/>
    <w:rsid w:val="003171E2"/>
    <w:rsid w:val="003172D1"/>
    <w:rsid w:val="00317507"/>
    <w:rsid w:val="0031762D"/>
    <w:rsid w:val="00317974"/>
    <w:rsid w:val="00317B14"/>
    <w:rsid w:val="00320463"/>
    <w:rsid w:val="00320743"/>
    <w:rsid w:val="00320EEE"/>
    <w:rsid w:val="00322087"/>
    <w:rsid w:val="0032222A"/>
    <w:rsid w:val="003224EC"/>
    <w:rsid w:val="003225C1"/>
    <w:rsid w:val="00322658"/>
    <w:rsid w:val="00322992"/>
    <w:rsid w:val="00322AED"/>
    <w:rsid w:val="00322B4E"/>
    <w:rsid w:val="00322C6B"/>
    <w:rsid w:val="0032317E"/>
    <w:rsid w:val="003232EF"/>
    <w:rsid w:val="0032348E"/>
    <w:rsid w:val="003234EC"/>
    <w:rsid w:val="00323661"/>
    <w:rsid w:val="00324D1F"/>
    <w:rsid w:val="003250A2"/>
    <w:rsid w:val="00325335"/>
    <w:rsid w:val="003257C3"/>
    <w:rsid w:val="00325BFC"/>
    <w:rsid w:val="00325EB7"/>
    <w:rsid w:val="00325F21"/>
    <w:rsid w:val="003262C5"/>
    <w:rsid w:val="00326B34"/>
    <w:rsid w:val="00326DC8"/>
    <w:rsid w:val="00326EE1"/>
    <w:rsid w:val="00327305"/>
    <w:rsid w:val="0032738C"/>
    <w:rsid w:val="00327804"/>
    <w:rsid w:val="003278B6"/>
    <w:rsid w:val="0033008E"/>
    <w:rsid w:val="003301FB"/>
    <w:rsid w:val="0033068F"/>
    <w:rsid w:val="00330867"/>
    <w:rsid w:val="00330901"/>
    <w:rsid w:val="003309D4"/>
    <w:rsid w:val="00330ABD"/>
    <w:rsid w:val="00331621"/>
    <w:rsid w:val="00331752"/>
    <w:rsid w:val="00331759"/>
    <w:rsid w:val="00331C6B"/>
    <w:rsid w:val="00331E64"/>
    <w:rsid w:val="003320F4"/>
    <w:rsid w:val="00332166"/>
    <w:rsid w:val="003326D4"/>
    <w:rsid w:val="0033300F"/>
    <w:rsid w:val="0033350F"/>
    <w:rsid w:val="0033365E"/>
    <w:rsid w:val="003336C4"/>
    <w:rsid w:val="00333BD7"/>
    <w:rsid w:val="00334287"/>
    <w:rsid w:val="00334581"/>
    <w:rsid w:val="003348C6"/>
    <w:rsid w:val="00334AC2"/>
    <w:rsid w:val="00335029"/>
    <w:rsid w:val="003350B8"/>
    <w:rsid w:val="0033524C"/>
    <w:rsid w:val="003352CD"/>
    <w:rsid w:val="00335434"/>
    <w:rsid w:val="00335612"/>
    <w:rsid w:val="00335C35"/>
    <w:rsid w:val="00335F55"/>
    <w:rsid w:val="0033657B"/>
    <w:rsid w:val="003366C8"/>
    <w:rsid w:val="003366CD"/>
    <w:rsid w:val="0033671D"/>
    <w:rsid w:val="00336AF9"/>
    <w:rsid w:val="00336BF2"/>
    <w:rsid w:val="003372EF"/>
    <w:rsid w:val="003378FB"/>
    <w:rsid w:val="00337E06"/>
    <w:rsid w:val="0034016C"/>
    <w:rsid w:val="00340570"/>
    <w:rsid w:val="003407E0"/>
    <w:rsid w:val="00340831"/>
    <w:rsid w:val="00340BB9"/>
    <w:rsid w:val="00340F53"/>
    <w:rsid w:val="00341661"/>
    <w:rsid w:val="00341B66"/>
    <w:rsid w:val="00341E1F"/>
    <w:rsid w:val="00341F66"/>
    <w:rsid w:val="00342654"/>
    <w:rsid w:val="00342736"/>
    <w:rsid w:val="00342EFF"/>
    <w:rsid w:val="00343946"/>
    <w:rsid w:val="00343972"/>
    <w:rsid w:val="00343B3A"/>
    <w:rsid w:val="00343CF9"/>
    <w:rsid w:val="003441F2"/>
    <w:rsid w:val="0034476A"/>
    <w:rsid w:val="0034497E"/>
    <w:rsid w:val="00344B28"/>
    <w:rsid w:val="00344BE4"/>
    <w:rsid w:val="003450DC"/>
    <w:rsid w:val="00345365"/>
    <w:rsid w:val="003455CE"/>
    <w:rsid w:val="00345A5F"/>
    <w:rsid w:val="00345A9B"/>
    <w:rsid w:val="0034629C"/>
    <w:rsid w:val="00346554"/>
    <w:rsid w:val="00346846"/>
    <w:rsid w:val="00346A6C"/>
    <w:rsid w:val="00346A70"/>
    <w:rsid w:val="00346BF7"/>
    <w:rsid w:val="00346E25"/>
    <w:rsid w:val="0034702C"/>
    <w:rsid w:val="003473A5"/>
    <w:rsid w:val="0034750B"/>
    <w:rsid w:val="0034756A"/>
    <w:rsid w:val="003475A8"/>
    <w:rsid w:val="00347684"/>
    <w:rsid w:val="00347686"/>
    <w:rsid w:val="0034792C"/>
    <w:rsid w:val="00347959"/>
    <w:rsid w:val="00347A7C"/>
    <w:rsid w:val="00347C24"/>
    <w:rsid w:val="00347D79"/>
    <w:rsid w:val="00347EFB"/>
    <w:rsid w:val="00350161"/>
    <w:rsid w:val="00350479"/>
    <w:rsid w:val="00350485"/>
    <w:rsid w:val="00350630"/>
    <w:rsid w:val="00350655"/>
    <w:rsid w:val="003507B6"/>
    <w:rsid w:val="00350D4D"/>
    <w:rsid w:val="00350ED5"/>
    <w:rsid w:val="00351160"/>
    <w:rsid w:val="0035128A"/>
    <w:rsid w:val="00351426"/>
    <w:rsid w:val="003519EE"/>
    <w:rsid w:val="00352730"/>
    <w:rsid w:val="00352A34"/>
    <w:rsid w:val="00352AB5"/>
    <w:rsid w:val="00352D23"/>
    <w:rsid w:val="003533CB"/>
    <w:rsid w:val="003535F0"/>
    <w:rsid w:val="0035360C"/>
    <w:rsid w:val="00353644"/>
    <w:rsid w:val="003537CF"/>
    <w:rsid w:val="00353893"/>
    <w:rsid w:val="00353A68"/>
    <w:rsid w:val="0035440F"/>
    <w:rsid w:val="003546DB"/>
    <w:rsid w:val="00354719"/>
    <w:rsid w:val="0035474E"/>
    <w:rsid w:val="0035475C"/>
    <w:rsid w:val="00354788"/>
    <w:rsid w:val="00354944"/>
    <w:rsid w:val="00355052"/>
    <w:rsid w:val="003552DE"/>
    <w:rsid w:val="003552E4"/>
    <w:rsid w:val="00355445"/>
    <w:rsid w:val="00355B0B"/>
    <w:rsid w:val="00355D6A"/>
    <w:rsid w:val="003560EC"/>
    <w:rsid w:val="0035612F"/>
    <w:rsid w:val="00356199"/>
    <w:rsid w:val="003565D2"/>
    <w:rsid w:val="003569C1"/>
    <w:rsid w:val="00356A1A"/>
    <w:rsid w:val="003571E2"/>
    <w:rsid w:val="00357385"/>
    <w:rsid w:val="003576EF"/>
    <w:rsid w:val="0035787C"/>
    <w:rsid w:val="003578C3"/>
    <w:rsid w:val="00357A91"/>
    <w:rsid w:val="00357C12"/>
    <w:rsid w:val="00357DAB"/>
    <w:rsid w:val="00357DCF"/>
    <w:rsid w:val="00360003"/>
    <w:rsid w:val="003603CC"/>
    <w:rsid w:val="00360544"/>
    <w:rsid w:val="00360762"/>
    <w:rsid w:val="0036077F"/>
    <w:rsid w:val="003607CB"/>
    <w:rsid w:val="0036092C"/>
    <w:rsid w:val="00361408"/>
    <w:rsid w:val="0036210C"/>
    <w:rsid w:val="00362116"/>
    <w:rsid w:val="003622C7"/>
    <w:rsid w:val="00362503"/>
    <w:rsid w:val="003627EF"/>
    <w:rsid w:val="003637C3"/>
    <w:rsid w:val="00363BA4"/>
    <w:rsid w:val="00363DD7"/>
    <w:rsid w:val="003641DD"/>
    <w:rsid w:val="003641EB"/>
    <w:rsid w:val="00364D38"/>
    <w:rsid w:val="00364F73"/>
    <w:rsid w:val="00365293"/>
    <w:rsid w:val="0036542D"/>
    <w:rsid w:val="00365B93"/>
    <w:rsid w:val="00365D72"/>
    <w:rsid w:val="00365F67"/>
    <w:rsid w:val="00366191"/>
    <w:rsid w:val="003665C2"/>
    <w:rsid w:val="0036669A"/>
    <w:rsid w:val="00366851"/>
    <w:rsid w:val="00366B51"/>
    <w:rsid w:val="00366BCB"/>
    <w:rsid w:val="00366D6E"/>
    <w:rsid w:val="00366DDE"/>
    <w:rsid w:val="00366EE2"/>
    <w:rsid w:val="0036746E"/>
    <w:rsid w:val="00367740"/>
    <w:rsid w:val="0036791A"/>
    <w:rsid w:val="00367F34"/>
    <w:rsid w:val="00370213"/>
    <w:rsid w:val="003703D8"/>
    <w:rsid w:val="003704E5"/>
    <w:rsid w:val="00370996"/>
    <w:rsid w:val="00370A4C"/>
    <w:rsid w:val="00370A59"/>
    <w:rsid w:val="00370BF1"/>
    <w:rsid w:val="00370FED"/>
    <w:rsid w:val="003718F9"/>
    <w:rsid w:val="00371DC3"/>
    <w:rsid w:val="00371FF9"/>
    <w:rsid w:val="00372811"/>
    <w:rsid w:val="00372940"/>
    <w:rsid w:val="00372E23"/>
    <w:rsid w:val="00372E85"/>
    <w:rsid w:val="003731D3"/>
    <w:rsid w:val="00373366"/>
    <w:rsid w:val="0037378A"/>
    <w:rsid w:val="00373C71"/>
    <w:rsid w:val="00373E48"/>
    <w:rsid w:val="00373E9F"/>
    <w:rsid w:val="0037401D"/>
    <w:rsid w:val="0037413A"/>
    <w:rsid w:val="0037467D"/>
    <w:rsid w:val="00374A7B"/>
    <w:rsid w:val="00374D77"/>
    <w:rsid w:val="00375639"/>
    <w:rsid w:val="0037568E"/>
    <w:rsid w:val="00375D47"/>
    <w:rsid w:val="003762F6"/>
    <w:rsid w:val="0037697A"/>
    <w:rsid w:val="00376C9C"/>
    <w:rsid w:val="00376ED8"/>
    <w:rsid w:val="00377C5D"/>
    <w:rsid w:val="00377D9A"/>
    <w:rsid w:val="00377FD6"/>
    <w:rsid w:val="00381189"/>
    <w:rsid w:val="003814FC"/>
    <w:rsid w:val="003814FE"/>
    <w:rsid w:val="00381616"/>
    <w:rsid w:val="00381629"/>
    <w:rsid w:val="00381AB3"/>
    <w:rsid w:val="00381FA5"/>
    <w:rsid w:val="003822E5"/>
    <w:rsid w:val="003824A9"/>
    <w:rsid w:val="003826B2"/>
    <w:rsid w:val="003828BF"/>
    <w:rsid w:val="00382B27"/>
    <w:rsid w:val="0038301B"/>
    <w:rsid w:val="00383395"/>
    <w:rsid w:val="00383A65"/>
    <w:rsid w:val="00383C88"/>
    <w:rsid w:val="00383CD7"/>
    <w:rsid w:val="00384155"/>
    <w:rsid w:val="00384165"/>
    <w:rsid w:val="003842D3"/>
    <w:rsid w:val="003846D3"/>
    <w:rsid w:val="003849E2"/>
    <w:rsid w:val="00384A7C"/>
    <w:rsid w:val="00384C0A"/>
    <w:rsid w:val="00384F73"/>
    <w:rsid w:val="003850EE"/>
    <w:rsid w:val="00385359"/>
    <w:rsid w:val="003855B4"/>
    <w:rsid w:val="00385C25"/>
    <w:rsid w:val="00385C63"/>
    <w:rsid w:val="00386204"/>
    <w:rsid w:val="00386397"/>
    <w:rsid w:val="00386846"/>
    <w:rsid w:val="00386C26"/>
    <w:rsid w:val="00386D50"/>
    <w:rsid w:val="0038706E"/>
    <w:rsid w:val="00387233"/>
    <w:rsid w:val="00387EEC"/>
    <w:rsid w:val="00390A00"/>
    <w:rsid w:val="00390A72"/>
    <w:rsid w:val="00391340"/>
    <w:rsid w:val="00391571"/>
    <w:rsid w:val="003917AC"/>
    <w:rsid w:val="00391AE2"/>
    <w:rsid w:val="00391E61"/>
    <w:rsid w:val="003921E1"/>
    <w:rsid w:val="003922F2"/>
    <w:rsid w:val="003927BC"/>
    <w:rsid w:val="00392DA4"/>
    <w:rsid w:val="00393022"/>
    <w:rsid w:val="00393284"/>
    <w:rsid w:val="00393485"/>
    <w:rsid w:val="003935E2"/>
    <w:rsid w:val="003935EB"/>
    <w:rsid w:val="003935F7"/>
    <w:rsid w:val="003936F6"/>
    <w:rsid w:val="003938FA"/>
    <w:rsid w:val="00393C45"/>
    <w:rsid w:val="00393D91"/>
    <w:rsid w:val="00394173"/>
    <w:rsid w:val="00394206"/>
    <w:rsid w:val="003946EB"/>
    <w:rsid w:val="00394773"/>
    <w:rsid w:val="00394889"/>
    <w:rsid w:val="00394912"/>
    <w:rsid w:val="00394954"/>
    <w:rsid w:val="00394A7E"/>
    <w:rsid w:val="00395095"/>
    <w:rsid w:val="00395229"/>
    <w:rsid w:val="003952DF"/>
    <w:rsid w:val="00395300"/>
    <w:rsid w:val="00395804"/>
    <w:rsid w:val="00395BE2"/>
    <w:rsid w:val="00395D4C"/>
    <w:rsid w:val="00395FFC"/>
    <w:rsid w:val="003961F4"/>
    <w:rsid w:val="00396688"/>
    <w:rsid w:val="00396C34"/>
    <w:rsid w:val="003970EC"/>
    <w:rsid w:val="003975BB"/>
    <w:rsid w:val="003979DA"/>
    <w:rsid w:val="00397AFD"/>
    <w:rsid w:val="00397BF9"/>
    <w:rsid w:val="00397CA9"/>
    <w:rsid w:val="003A015E"/>
    <w:rsid w:val="003A066E"/>
    <w:rsid w:val="003A0F6C"/>
    <w:rsid w:val="003A10BC"/>
    <w:rsid w:val="003A11EF"/>
    <w:rsid w:val="003A1489"/>
    <w:rsid w:val="003A14D9"/>
    <w:rsid w:val="003A15E6"/>
    <w:rsid w:val="003A1B72"/>
    <w:rsid w:val="003A1B8F"/>
    <w:rsid w:val="003A1C23"/>
    <w:rsid w:val="003A20AC"/>
    <w:rsid w:val="003A217C"/>
    <w:rsid w:val="003A21F7"/>
    <w:rsid w:val="003A228C"/>
    <w:rsid w:val="003A281B"/>
    <w:rsid w:val="003A2A36"/>
    <w:rsid w:val="003A2F22"/>
    <w:rsid w:val="003A35BE"/>
    <w:rsid w:val="003A3642"/>
    <w:rsid w:val="003A39AA"/>
    <w:rsid w:val="003A3EB6"/>
    <w:rsid w:val="003A4342"/>
    <w:rsid w:val="003A4468"/>
    <w:rsid w:val="003A45AF"/>
    <w:rsid w:val="003A4654"/>
    <w:rsid w:val="003A4CE2"/>
    <w:rsid w:val="003A4DED"/>
    <w:rsid w:val="003A4EA4"/>
    <w:rsid w:val="003A553C"/>
    <w:rsid w:val="003A5A88"/>
    <w:rsid w:val="003A5A99"/>
    <w:rsid w:val="003A5B55"/>
    <w:rsid w:val="003A5B73"/>
    <w:rsid w:val="003A5E48"/>
    <w:rsid w:val="003A5F8F"/>
    <w:rsid w:val="003A6141"/>
    <w:rsid w:val="003A6221"/>
    <w:rsid w:val="003A651E"/>
    <w:rsid w:val="003A6582"/>
    <w:rsid w:val="003A67E6"/>
    <w:rsid w:val="003A6A4D"/>
    <w:rsid w:val="003A6B1A"/>
    <w:rsid w:val="003A6CA8"/>
    <w:rsid w:val="003A7198"/>
    <w:rsid w:val="003A792C"/>
    <w:rsid w:val="003A79FA"/>
    <w:rsid w:val="003A7BC2"/>
    <w:rsid w:val="003B01CA"/>
    <w:rsid w:val="003B03B1"/>
    <w:rsid w:val="003B0637"/>
    <w:rsid w:val="003B07E2"/>
    <w:rsid w:val="003B0840"/>
    <w:rsid w:val="003B19F3"/>
    <w:rsid w:val="003B1AF6"/>
    <w:rsid w:val="003B1C48"/>
    <w:rsid w:val="003B1FBD"/>
    <w:rsid w:val="003B2DE6"/>
    <w:rsid w:val="003B2E76"/>
    <w:rsid w:val="003B31E9"/>
    <w:rsid w:val="003B34C8"/>
    <w:rsid w:val="003B36C5"/>
    <w:rsid w:val="003B37ED"/>
    <w:rsid w:val="003B3982"/>
    <w:rsid w:val="003B3FCC"/>
    <w:rsid w:val="003B42D6"/>
    <w:rsid w:val="003B4529"/>
    <w:rsid w:val="003B4632"/>
    <w:rsid w:val="003B4857"/>
    <w:rsid w:val="003B4BDB"/>
    <w:rsid w:val="003B51DF"/>
    <w:rsid w:val="003B5276"/>
    <w:rsid w:val="003B5298"/>
    <w:rsid w:val="003B5C6F"/>
    <w:rsid w:val="003B6002"/>
    <w:rsid w:val="003B607C"/>
    <w:rsid w:val="003B6360"/>
    <w:rsid w:val="003B63FA"/>
    <w:rsid w:val="003B65E8"/>
    <w:rsid w:val="003B666C"/>
    <w:rsid w:val="003B6813"/>
    <w:rsid w:val="003B6A35"/>
    <w:rsid w:val="003B72AB"/>
    <w:rsid w:val="003B757A"/>
    <w:rsid w:val="003B76D1"/>
    <w:rsid w:val="003B76E3"/>
    <w:rsid w:val="003B77D9"/>
    <w:rsid w:val="003B7B47"/>
    <w:rsid w:val="003B7FA5"/>
    <w:rsid w:val="003C00DC"/>
    <w:rsid w:val="003C00E8"/>
    <w:rsid w:val="003C05DE"/>
    <w:rsid w:val="003C0628"/>
    <w:rsid w:val="003C0DB7"/>
    <w:rsid w:val="003C135D"/>
    <w:rsid w:val="003C149A"/>
    <w:rsid w:val="003C18F0"/>
    <w:rsid w:val="003C1DB1"/>
    <w:rsid w:val="003C1FC5"/>
    <w:rsid w:val="003C2298"/>
    <w:rsid w:val="003C2327"/>
    <w:rsid w:val="003C25BF"/>
    <w:rsid w:val="003C2A74"/>
    <w:rsid w:val="003C2AC2"/>
    <w:rsid w:val="003C2EA8"/>
    <w:rsid w:val="003C314C"/>
    <w:rsid w:val="003C343E"/>
    <w:rsid w:val="003C34AF"/>
    <w:rsid w:val="003C3831"/>
    <w:rsid w:val="003C3BDA"/>
    <w:rsid w:val="003C3BFF"/>
    <w:rsid w:val="003C3F95"/>
    <w:rsid w:val="003C40B9"/>
    <w:rsid w:val="003C40F6"/>
    <w:rsid w:val="003C4A73"/>
    <w:rsid w:val="003C4A8B"/>
    <w:rsid w:val="003C512F"/>
    <w:rsid w:val="003C53DC"/>
    <w:rsid w:val="003C5467"/>
    <w:rsid w:val="003C563E"/>
    <w:rsid w:val="003C586F"/>
    <w:rsid w:val="003C60E2"/>
    <w:rsid w:val="003C6107"/>
    <w:rsid w:val="003C61FD"/>
    <w:rsid w:val="003C660E"/>
    <w:rsid w:val="003C6D98"/>
    <w:rsid w:val="003C6F6E"/>
    <w:rsid w:val="003C7202"/>
    <w:rsid w:val="003C740F"/>
    <w:rsid w:val="003C7571"/>
    <w:rsid w:val="003C760D"/>
    <w:rsid w:val="003C7A0C"/>
    <w:rsid w:val="003C7E57"/>
    <w:rsid w:val="003D0049"/>
    <w:rsid w:val="003D0159"/>
    <w:rsid w:val="003D0322"/>
    <w:rsid w:val="003D0513"/>
    <w:rsid w:val="003D0F88"/>
    <w:rsid w:val="003D14E0"/>
    <w:rsid w:val="003D14FA"/>
    <w:rsid w:val="003D164F"/>
    <w:rsid w:val="003D1B4E"/>
    <w:rsid w:val="003D1F28"/>
    <w:rsid w:val="003D2191"/>
    <w:rsid w:val="003D24B4"/>
    <w:rsid w:val="003D2F6C"/>
    <w:rsid w:val="003D3063"/>
    <w:rsid w:val="003D3A15"/>
    <w:rsid w:val="003D3C84"/>
    <w:rsid w:val="003D43E6"/>
    <w:rsid w:val="003D4905"/>
    <w:rsid w:val="003D4B46"/>
    <w:rsid w:val="003D50C7"/>
    <w:rsid w:val="003D5847"/>
    <w:rsid w:val="003D5A04"/>
    <w:rsid w:val="003D5F04"/>
    <w:rsid w:val="003D608E"/>
    <w:rsid w:val="003D6197"/>
    <w:rsid w:val="003D6559"/>
    <w:rsid w:val="003D6B40"/>
    <w:rsid w:val="003D752E"/>
    <w:rsid w:val="003D7E55"/>
    <w:rsid w:val="003E00E4"/>
    <w:rsid w:val="003E014F"/>
    <w:rsid w:val="003E019D"/>
    <w:rsid w:val="003E01AE"/>
    <w:rsid w:val="003E020A"/>
    <w:rsid w:val="003E0347"/>
    <w:rsid w:val="003E03AB"/>
    <w:rsid w:val="003E067C"/>
    <w:rsid w:val="003E082D"/>
    <w:rsid w:val="003E09F5"/>
    <w:rsid w:val="003E0A9A"/>
    <w:rsid w:val="003E0E17"/>
    <w:rsid w:val="003E10E2"/>
    <w:rsid w:val="003E1133"/>
    <w:rsid w:val="003E14D9"/>
    <w:rsid w:val="003E14F3"/>
    <w:rsid w:val="003E186B"/>
    <w:rsid w:val="003E1F49"/>
    <w:rsid w:val="003E2095"/>
    <w:rsid w:val="003E293C"/>
    <w:rsid w:val="003E29B1"/>
    <w:rsid w:val="003E2BD8"/>
    <w:rsid w:val="003E2E05"/>
    <w:rsid w:val="003E322A"/>
    <w:rsid w:val="003E327A"/>
    <w:rsid w:val="003E36FF"/>
    <w:rsid w:val="003E37DB"/>
    <w:rsid w:val="003E39E9"/>
    <w:rsid w:val="003E3BB2"/>
    <w:rsid w:val="003E3C9F"/>
    <w:rsid w:val="003E3D85"/>
    <w:rsid w:val="003E3DFC"/>
    <w:rsid w:val="003E46C4"/>
    <w:rsid w:val="003E46FA"/>
    <w:rsid w:val="003E4750"/>
    <w:rsid w:val="003E4780"/>
    <w:rsid w:val="003E48B5"/>
    <w:rsid w:val="003E4BC7"/>
    <w:rsid w:val="003E4C0E"/>
    <w:rsid w:val="003E51F1"/>
    <w:rsid w:val="003E5404"/>
    <w:rsid w:val="003E56AD"/>
    <w:rsid w:val="003E57CB"/>
    <w:rsid w:val="003E58C0"/>
    <w:rsid w:val="003E5DF5"/>
    <w:rsid w:val="003E5FD9"/>
    <w:rsid w:val="003E619F"/>
    <w:rsid w:val="003E6253"/>
    <w:rsid w:val="003E6330"/>
    <w:rsid w:val="003E648E"/>
    <w:rsid w:val="003E6692"/>
    <w:rsid w:val="003E6B45"/>
    <w:rsid w:val="003E74ED"/>
    <w:rsid w:val="003E764A"/>
    <w:rsid w:val="003E7B6F"/>
    <w:rsid w:val="003E7BA6"/>
    <w:rsid w:val="003F064B"/>
    <w:rsid w:val="003F06BF"/>
    <w:rsid w:val="003F0CAD"/>
    <w:rsid w:val="003F0E90"/>
    <w:rsid w:val="003F0F0F"/>
    <w:rsid w:val="003F161C"/>
    <w:rsid w:val="003F20DC"/>
    <w:rsid w:val="003F253F"/>
    <w:rsid w:val="003F27C2"/>
    <w:rsid w:val="003F2950"/>
    <w:rsid w:val="003F336B"/>
    <w:rsid w:val="003F3A25"/>
    <w:rsid w:val="003F3B5D"/>
    <w:rsid w:val="003F403A"/>
    <w:rsid w:val="003F4919"/>
    <w:rsid w:val="003F49E9"/>
    <w:rsid w:val="003F4B2D"/>
    <w:rsid w:val="003F4EDF"/>
    <w:rsid w:val="003F51FB"/>
    <w:rsid w:val="003F53B4"/>
    <w:rsid w:val="003F5C4D"/>
    <w:rsid w:val="003F5F4E"/>
    <w:rsid w:val="003F6375"/>
    <w:rsid w:val="003F6777"/>
    <w:rsid w:val="003F6993"/>
    <w:rsid w:val="003F6A14"/>
    <w:rsid w:val="003F70CF"/>
    <w:rsid w:val="003F7110"/>
    <w:rsid w:val="003F7457"/>
    <w:rsid w:val="003F7529"/>
    <w:rsid w:val="003F76A6"/>
    <w:rsid w:val="003F76CB"/>
    <w:rsid w:val="003F76D4"/>
    <w:rsid w:val="003F77FA"/>
    <w:rsid w:val="003F788F"/>
    <w:rsid w:val="003F7966"/>
    <w:rsid w:val="003F7C57"/>
    <w:rsid w:val="003F7F9D"/>
    <w:rsid w:val="004004DC"/>
    <w:rsid w:val="00400605"/>
    <w:rsid w:val="00401290"/>
    <w:rsid w:val="004015B3"/>
    <w:rsid w:val="004018D5"/>
    <w:rsid w:val="00401988"/>
    <w:rsid w:val="00401BA3"/>
    <w:rsid w:val="00401DC6"/>
    <w:rsid w:val="00401FCA"/>
    <w:rsid w:val="00402997"/>
    <w:rsid w:val="00402D2E"/>
    <w:rsid w:val="00402E47"/>
    <w:rsid w:val="00402E73"/>
    <w:rsid w:val="00402EBC"/>
    <w:rsid w:val="0040318C"/>
    <w:rsid w:val="00403287"/>
    <w:rsid w:val="0040349E"/>
    <w:rsid w:val="00403734"/>
    <w:rsid w:val="004037B7"/>
    <w:rsid w:val="00403DD6"/>
    <w:rsid w:val="00403F40"/>
    <w:rsid w:val="00403F4E"/>
    <w:rsid w:val="0040466C"/>
    <w:rsid w:val="00404A31"/>
    <w:rsid w:val="004050F8"/>
    <w:rsid w:val="00406073"/>
    <w:rsid w:val="004063D5"/>
    <w:rsid w:val="00406868"/>
    <w:rsid w:val="00406C10"/>
    <w:rsid w:val="00406DDC"/>
    <w:rsid w:val="00406FFD"/>
    <w:rsid w:val="00407CA4"/>
    <w:rsid w:val="0041134C"/>
    <w:rsid w:val="00411366"/>
    <w:rsid w:val="004113EE"/>
    <w:rsid w:val="004114A5"/>
    <w:rsid w:val="00411591"/>
    <w:rsid w:val="004117FA"/>
    <w:rsid w:val="00411937"/>
    <w:rsid w:val="00411A74"/>
    <w:rsid w:val="0041223C"/>
    <w:rsid w:val="004122F1"/>
    <w:rsid w:val="00412394"/>
    <w:rsid w:val="004125DE"/>
    <w:rsid w:val="00412933"/>
    <w:rsid w:val="00412AB3"/>
    <w:rsid w:val="00412C65"/>
    <w:rsid w:val="00412DC2"/>
    <w:rsid w:val="00413481"/>
    <w:rsid w:val="004134CF"/>
    <w:rsid w:val="0041383A"/>
    <w:rsid w:val="00413AC3"/>
    <w:rsid w:val="00413D09"/>
    <w:rsid w:val="00413FA1"/>
    <w:rsid w:val="004144B0"/>
    <w:rsid w:val="004146E2"/>
    <w:rsid w:val="004149B2"/>
    <w:rsid w:val="00414F17"/>
    <w:rsid w:val="004150A1"/>
    <w:rsid w:val="0041522C"/>
    <w:rsid w:val="00415B94"/>
    <w:rsid w:val="00415E4A"/>
    <w:rsid w:val="00416637"/>
    <w:rsid w:val="004166D1"/>
    <w:rsid w:val="00416C3B"/>
    <w:rsid w:val="00417057"/>
    <w:rsid w:val="004170A9"/>
    <w:rsid w:val="00417306"/>
    <w:rsid w:val="00417363"/>
    <w:rsid w:val="004175F2"/>
    <w:rsid w:val="004177B9"/>
    <w:rsid w:val="00417F2D"/>
    <w:rsid w:val="004205FD"/>
    <w:rsid w:val="0042067D"/>
    <w:rsid w:val="00420827"/>
    <w:rsid w:val="004208EA"/>
    <w:rsid w:val="00420B91"/>
    <w:rsid w:val="0042129A"/>
    <w:rsid w:val="00421521"/>
    <w:rsid w:val="004215AC"/>
    <w:rsid w:val="0042172F"/>
    <w:rsid w:val="00421C17"/>
    <w:rsid w:val="0042211B"/>
    <w:rsid w:val="00422184"/>
    <w:rsid w:val="00422209"/>
    <w:rsid w:val="00422247"/>
    <w:rsid w:val="004223B3"/>
    <w:rsid w:val="00422C3D"/>
    <w:rsid w:val="00422FA3"/>
    <w:rsid w:val="00423073"/>
    <w:rsid w:val="0042317B"/>
    <w:rsid w:val="0042366B"/>
    <w:rsid w:val="00423AF4"/>
    <w:rsid w:val="00423D64"/>
    <w:rsid w:val="00423D78"/>
    <w:rsid w:val="00423F2A"/>
    <w:rsid w:val="00424143"/>
    <w:rsid w:val="004244FD"/>
    <w:rsid w:val="00424657"/>
    <w:rsid w:val="00424B86"/>
    <w:rsid w:val="00424EC9"/>
    <w:rsid w:val="00424F40"/>
    <w:rsid w:val="00425051"/>
    <w:rsid w:val="00425297"/>
    <w:rsid w:val="00425421"/>
    <w:rsid w:val="004257C8"/>
    <w:rsid w:val="00425AFC"/>
    <w:rsid w:val="00425CCE"/>
    <w:rsid w:val="00426015"/>
    <w:rsid w:val="00426122"/>
    <w:rsid w:val="004263EF"/>
    <w:rsid w:val="0042644C"/>
    <w:rsid w:val="0042698C"/>
    <w:rsid w:val="00426A43"/>
    <w:rsid w:val="00426BB6"/>
    <w:rsid w:val="00426FC5"/>
    <w:rsid w:val="0042731B"/>
    <w:rsid w:val="00427388"/>
    <w:rsid w:val="0042759E"/>
    <w:rsid w:val="004275DB"/>
    <w:rsid w:val="0042767C"/>
    <w:rsid w:val="00427B72"/>
    <w:rsid w:val="00427F74"/>
    <w:rsid w:val="004301AC"/>
    <w:rsid w:val="0043028C"/>
    <w:rsid w:val="004302CD"/>
    <w:rsid w:val="004305A6"/>
    <w:rsid w:val="0043090C"/>
    <w:rsid w:val="00430AD6"/>
    <w:rsid w:val="00430C22"/>
    <w:rsid w:val="00430E60"/>
    <w:rsid w:val="0043130A"/>
    <w:rsid w:val="00431339"/>
    <w:rsid w:val="004314F3"/>
    <w:rsid w:val="0043187C"/>
    <w:rsid w:val="00431BC4"/>
    <w:rsid w:val="00431DD0"/>
    <w:rsid w:val="00431DF7"/>
    <w:rsid w:val="00432255"/>
    <w:rsid w:val="004323CC"/>
    <w:rsid w:val="00432766"/>
    <w:rsid w:val="00432E50"/>
    <w:rsid w:val="00433101"/>
    <w:rsid w:val="004332EC"/>
    <w:rsid w:val="004334E2"/>
    <w:rsid w:val="004336C5"/>
    <w:rsid w:val="00433748"/>
    <w:rsid w:val="00434390"/>
    <w:rsid w:val="004343F3"/>
    <w:rsid w:val="00434736"/>
    <w:rsid w:val="004349F2"/>
    <w:rsid w:val="00434D81"/>
    <w:rsid w:val="00435386"/>
    <w:rsid w:val="0043553F"/>
    <w:rsid w:val="0043595B"/>
    <w:rsid w:val="004362A5"/>
    <w:rsid w:val="00436475"/>
    <w:rsid w:val="004365C6"/>
    <w:rsid w:val="004365D6"/>
    <w:rsid w:val="00436AD2"/>
    <w:rsid w:val="00436D4B"/>
    <w:rsid w:val="00436E6F"/>
    <w:rsid w:val="00437134"/>
    <w:rsid w:val="0043721A"/>
    <w:rsid w:val="00437404"/>
    <w:rsid w:val="00437491"/>
    <w:rsid w:val="004377A7"/>
    <w:rsid w:val="004377C7"/>
    <w:rsid w:val="004378F2"/>
    <w:rsid w:val="004378FF"/>
    <w:rsid w:val="00437991"/>
    <w:rsid w:val="00437AFA"/>
    <w:rsid w:val="00437E4A"/>
    <w:rsid w:val="0044047D"/>
    <w:rsid w:val="00441383"/>
    <w:rsid w:val="004414CB"/>
    <w:rsid w:val="0044187D"/>
    <w:rsid w:val="00441AEE"/>
    <w:rsid w:val="00441BB2"/>
    <w:rsid w:val="00442009"/>
    <w:rsid w:val="004423C0"/>
    <w:rsid w:val="00442789"/>
    <w:rsid w:val="004427DE"/>
    <w:rsid w:val="00442D10"/>
    <w:rsid w:val="004433E1"/>
    <w:rsid w:val="004433ED"/>
    <w:rsid w:val="004435AF"/>
    <w:rsid w:val="004436CD"/>
    <w:rsid w:val="00443729"/>
    <w:rsid w:val="004439A5"/>
    <w:rsid w:val="00443E76"/>
    <w:rsid w:val="0044447B"/>
    <w:rsid w:val="00444502"/>
    <w:rsid w:val="00444531"/>
    <w:rsid w:val="004445AC"/>
    <w:rsid w:val="00444717"/>
    <w:rsid w:val="00444A47"/>
    <w:rsid w:val="00444C38"/>
    <w:rsid w:val="0044513B"/>
    <w:rsid w:val="004453CC"/>
    <w:rsid w:val="00445D80"/>
    <w:rsid w:val="00445DDB"/>
    <w:rsid w:val="00446310"/>
    <w:rsid w:val="0044643B"/>
    <w:rsid w:val="0044681E"/>
    <w:rsid w:val="00447704"/>
    <w:rsid w:val="00447B99"/>
    <w:rsid w:val="004501B5"/>
    <w:rsid w:val="004502E5"/>
    <w:rsid w:val="004502F4"/>
    <w:rsid w:val="0045042B"/>
    <w:rsid w:val="00450452"/>
    <w:rsid w:val="00450581"/>
    <w:rsid w:val="004505AA"/>
    <w:rsid w:val="00450769"/>
    <w:rsid w:val="0045085E"/>
    <w:rsid w:val="00450BE4"/>
    <w:rsid w:val="00450E6D"/>
    <w:rsid w:val="00450FC3"/>
    <w:rsid w:val="004513D3"/>
    <w:rsid w:val="004516A1"/>
    <w:rsid w:val="004516A7"/>
    <w:rsid w:val="0045191D"/>
    <w:rsid w:val="004519FF"/>
    <w:rsid w:val="00451BEB"/>
    <w:rsid w:val="00451D0E"/>
    <w:rsid w:val="00451FCE"/>
    <w:rsid w:val="00452089"/>
    <w:rsid w:val="00452544"/>
    <w:rsid w:val="004525E9"/>
    <w:rsid w:val="004525F8"/>
    <w:rsid w:val="004527E3"/>
    <w:rsid w:val="00452AE8"/>
    <w:rsid w:val="00452E57"/>
    <w:rsid w:val="00452F4D"/>
    <w:rsid w:val="00453258"/>
    <w:rsid w:val="00453641"/>
    <w:rsid w:val="00453AC7"/>
    <w:rsid w:val="00453CF4"/>
    <w:rsid w:val="00453E67"/>
    <w:rsid w:val="00453F0C"/>
    <w:rsid w:val="00453F50"/>
    <w:rsid w:val="00454754"/>
    <w:rsid w:val="0045486B"/>
    <w:rsid w:val="004548F5"/>
    <w:rsid w:val="0045520A"/>
    <w:rsid w:val="0045523B"/>
    <w:rsid w:val="0045563A"/>
    <w:rsid w:val="00455692"/>
    <w:rsid w:val="004556B3"/>
    <w:rsid w:val="00455E77"/>
    <w:rsid w:val="0045621F"/>
    <w:rsid w:val="004564D1"/>
    <w:rsid w:val="00456A4E"/>
    <w:rsid w:val="00456B25"/>
    <w:rsid w:val="00456C11"/>
    <w:rsid w:val="004571C3"/>
    <w:rsid w:val="004573B1"/>
    <w:rsid w:val="004574C1"/>
    <w:rsid w:val="00457A97"/>
    <w:rsid w:val="004601F4"/>
    <w:rsid w:val="0046057B"/>
    <w:rsid w:val="00460C32"/>
    <w:rsid w:val="00461030"/>
    <w:rsid w:val="0046114A"/>
    <w:rsid w:val="004614ED"/>
    <w:rsid w:val="00461668"/>
    <w:rsid w:val="00461AAC"/>
    <w:rsid w:val="00461F5C"/>
    <w:rsid w:val="0046228D"/>
    <w:rsid w:val="0046269B"/>
    <w:rsid w:val="0046281D"/>
    <w:rsid w:val="004628B7"/>
    <w:rsid w:val="00462BFD"/>
    <w:rsid w:val="00462F55"/>
    <w:rsid w:val="00462F95"/>
    <w:rsid w:val="00463114"/>
    <w:rsid w:val="004636AF"/>
    <w:rsid w:val="00463B27"/>
    <w:rsid w:val="00463E78"/>
    <w:rsid w:val="00464210"/>
    <w:rsid w:val="00464807"/>
    <w:rsid w:val="0046491E"/>
    <w:rsid w:val="00464AE2"/>
    <w:rsid w:val="00464B08"/>
    <w:rsid w:val="00464C54"/>
    <w:rsid w:val="00464E42"/>
    <w:rsid w:val="00465892"/>
    <w:rsid w:val="00465E75"/>
    <w:rsid w:val="004661EE"/>
    <w:rsid w:val="004665C5"/>
    <w:rsid w:val="00466989"/>
    <w:rsid w:val="00466D61"/>
    <w:rsid w:val="0046771F"/>
    <w:rsid w:val="004678B4"/>
    <w:rsid w:val="0046795C"/>
    <w:rsid w:val="00467AC9"/>
    <w:rsid w:val="00467B64"/>
    <w:rsid w:val="00467EA8"/>
    <w:rsid w:val="00467F45"/>
    <w:rsid w:val="004706B2"/>
    <w:rsid w:val="00470B3E"/>
    <w:rsid w:val="00470F02"/>
    <w:rsid w:val="00470F6B"/>
    <w:rsid w:val="004712A2"/>
    <w:rsid w:val="0047175F"/>
    <w:rsid w:val="004717A9"/>
    <w:rsid w:val="00471B81"/>
    <w:rsid w:val="00471E6A"/>
    <w:rsid w:val="00472557"/>
    <w:rsid w:val="00472628"/>
    <w:rsid w:val="00472A34"/>
    <w:rsid w:val="00472B28"/>
    <w:rsid w:val="00472D04"/>
    <w:rsid w:val="00472E04"/>
    <w:rsid w:val="00473238"/>
    <w:rsid w:val="00473FEB"/>
    <w:rsid w:val="004740F1"/>
    <w:rsid w:val="00474183"/>
    <w:rsid w:val="004741D4"/>
    <w:rsid w:val="004745E8"/>
    <w:rsid w:val="004746C6"/>
    <w:rsid w:val="00474C45"/>
    <w:rsid w:val="00475291"/>
    <w:rsid w:val="004752E3"/>
    <w:rsid w:val="00475C79"/>
    <w:rsid w:val="0047639E"/>
    <w:rsid w:val="00476E17"/>
    <w:rsid w:val="0047766E"/>
    <w:rsid w:val="0047774B"/>
    <w:rsid w:val="00477C44"/>
    <w:rsid w:val="0048030B"/>
    <w:rsid w:val="0048035C"/>
    <w:rsid w:val="00480D36"/>
    <w:rsid w:val="00480E2F"/>
    <w:rsid w:val="004814AD"/>
    <w:rsid w:val="004815CF"/>
    <w:rsid w:val="0048186D"/>
    <w:rsid w:val="004821A0"/>
    <w:rsid w:val="00482238"/>
    <w:rsid w:val="004824D4"/>
    <w:rsid w:val="00482680"/>
    <w:rsid w:val="00483468"/>
    <w:rsid w:val="0048359E"/>
    <w:rsid w:val="00483625"/>
    <w:rsid w:val="00483747"/>
    <w:rsid w:val="004838A8"/>
    <w:rsid w:val="00484473"/>
    <w:rsid w:val="004847E9"/>
    <w:rsid w:val="00484D1F"/>
    <w:rsid w:val="00484EB0"/>
    <w:rsid w:val="0048516C"/>
    <w:rsid w:val="0048558B"/>
    <w:rsid w:val="004856B9"/>
    <w:rsid w:val="00485862"/>
    <w:rsid w:val="00485DBF"/>
    <w:rsid w:val="00485E62"/>
    <w:rsid w:val="00486442"/>
    <w:rsid w:val="004866E7"/>
    <w:rsid w:val="00486B21"/>
    <w:rsid w:val="00486B62"/>
    <w:rsid w:val="00486BF3"/>
    <w:rsid w:val="00486CFD"/>
    <w:rsid w:val="00486E7C"/>
    <w:rsid w:val="004871B3"/>
    <w:rsid w:val="00487776"/>
    <w:rsid w:val="00487B07"/>
    <w:rsid w:val="0049039D"/>
    <w:rsid w:val="00490463"/>
    <w:rsid w:val="00490CD0"/>
    <w:rsid w:val="00490FC8"/>
    <w:rsid w:val="0049131F"/>
    <w:rsid w:val="00491476"/>
    <w:rsid w:val="004918EC"/>
    <w:rsid w:val="00491A89"/>
    <w:rsid w:val="00492129"/>
    <w:rsid w:val="004922C2"/>
    <w:rsid w:val="00492585"/>
    <w:rsid w:val="00492797"/>
    <w:rsid w:val="00492FD9"/>
    <w:rsid w:val="0049304C"/>
    <w:rsid w:val="004930DA"/>
    <w:rsid w:val="00493209"/>
    <w:rsid w:val="004939A4"/>
    <w:rsid w:val="00493AB6"/>
    <w:rsid w:val="00493B80"/>
    <w:rsid w:val="004940A7"/>
    <w:rsid w:val="00494578"/>
    <w:rsid w:val="00494788"/>
    <w:rsid w:val="00494852"/>
    <w:rsid w:val="00494B2A"/>
    <w:rsid w:val="00494DFD"/>
    <w:rsid w:val="00494F61"/>
    <w:rsid w:val="0049527E"/>
    <w:rsid w:val="004954CE"/>
    <w:rsid w:val="00495828"/>
    <w:rsid w:val="00495B6E"/>
    <w:rsid w:val="0049629F"/>
    <w:rsid w:val="0049664B"/>
    <w:rsid w:val="0049668A"/>
    <w:rsid w:val="004968D4"/>
    <w:rsid w:val="0049691A"/>
    <w:rsid w:val="00496C91"/>
    <w:rsid w:val="00496C9A"/>
    <w:rsid w:val="00496E1E"/>
    <w:rsid w:val="0049719E"/>
    <w:rsid w:val="00497D8B"/>
    <w:rsid w:val="00497D9D"/>
    <w:rsid w:val="00497DF4"/>
    <w:rsid w:val="004A02EB"/>
    <w:rsid w:val="004A05D3"/>
    <w:rsid w:val="004A0C27"/>
    <w:rsid w:val="004A15FD"/>
    <w:rsid w:val="004A17E9"/>
    <w:rsid w:val="004A194C"/>
    <w:rsid w:val="004A1CD7"/>
    <w:rsid w:val="004A1FE7"/>
    <w:rsid w:val="004A23DF"/>
    <w:rsid w:val="004A25CE"/>
    <w:rsid w:val="004A267C"/>
    <w:rsid w:val="004A27AD"/>
    <w:rsid w:val="004A27C8"/>
    <w:rsid w:val="004A3011"/>
    <w:rsid w:val="004A326B"/>
    <w:rsid w:val="004A33B2"/>
    <w:rsid w:val="004A342F"/>
    <w:rsid w:val="004A39DB"/>
    <w:rsid w:val="004A3AA7"/>
    <w:rsid w:val="004A3C3F"/>
    <w:rsid w:val="004A4275"/>
    <w:rsid w:val="004A4738"/>
    <w:rsid w:val="004A4976"/>
    <w:rsid w:val="004A530D"/>
    <w:rsid w:val="004A540E"/>
    <w:rsid w:val="004A56EB"/>
    <w:rsid w:val="004A5899"/>
    <w:rsid w:val="004A59A4"/>
    <w:rsid w:val="004A613A"/>
    <w:rsid w:val="004A62CA"/>
    <w:rsid w:val="004A63F9"/>
    <w:rsid w:val="004A6426"/>
    <w:rsid w:val="004A64DB"/>
    <w:rsid w:val="004A6533"/>
    <w:rsid w:val="004A6881"/>
    <w:rsid w:val="004A6974"/>
    <w:rsid w:val="004A6987"/>
    <w:rsid w:val="004A6A5C"/>
    <w:rsid w:val="004A6C43"/>
    <w:rsid w:val="004A71BD"/>
    <w:rsid w:val="004A73A8"/>
    <w:rsid w:val="004A7460"/>
    <w:rsid w:val="004A74C9"/>
    <w:rsid w:val="004A7A8F"/>
    <w:rsid w:val="004B0259"/>
    <w:rsid w:val="004B0279"/>
    <w:rsid w:val="004B0693"/>
    <w:rsid w:val="004B079F"/>
    <w:rsid w:val="004B081E"/>
    <w:rsid w:val="004B0924"/>
    <w:rsid w:val="004B0963"/>
    <w:rsid w:val="004B0B41"/>
    <w:rsid w:val="004B0C63"/>
    <w:rsid w:val="004B1046"/>
    <w:rsid w:val="004B11B4"/>
    <w:rsid w:val="004B1280"/>
    <w:rsid w:val="004B1286"/>
    <w:rsid w:val="004B146D"/>
    <w:rsid w:val="004B1483"/>
    <w:rsid w:val="004B1912"/>
    <w:rsid w:val="004B1B85"/>
    <w:rsid w:val="004B23CE"/>
    <w:rsid w:val="004B261A"/>
    <w:rsid w:val="004B2A45"/>
    <w:rsid w:val="004B2AF7"/>
    <w:rsid w:val="004B2F4E"/>
    <w:rsid w:val="004B301A"/>
    <w:rsid w:val="004B347C"/>
    <w:rsid w:val="004B3954"/>
    <w:rsid w:val="004B3C18"/>
    <w:rsid w:val="004B3C30"/>
    <w:rsid w:val="004B4018"/>
    <w:rsid w:val="004B4351"/>
    <w:rsid w:val="004B48EB"/>
    <w:rsid w:val="004B502A"/>
    <w:rsid w:val="004B51E0"/>
    <w:rsid w:val="004B52C5"/>
    <w:rsid w:val="004B570D"/>
    <w:rsid w:val="004B5F1E"/>
    <w:rsid w:val="004B603B"/>
    <w:rsid w:val="004B6123"/>
    <w:rsid w:val="004B6141"/>
    <w:rsid w:val="004B6312"/>
    <w:rsid w:val="004B649E"/>
    <w:rsid w:val="004B6ABF"/>
    <w:rsid w:val="004B6B9F"/>
    <w:rsid w:val="004B6D6D"/>
    <w:rsid w:val="004B73B3"/>
    <w:rsid w:val="004B7A01"/>
    <w:rsid w:val="004B7B28"/>
    <w:rsid w:val="004B7EBB"/>
    <w:rsid w:val="004C01EC"/>
    <w:rsid w:val="004C02F6"/>
    <w:rsid w:val="004C03D0"/>
    <w:rsid w:val="004C0402"/>
    <w:rsid w:val="004C0447"/>
    <w:rsid w:val="004C0A67"/>
    <w:rsid w:val="004C0EFB"/>
    <w:rsid w:val="004C0F89"/>
    <w:rsid w:val="004C13C6"/>
    <w:rsid w:val="004C1738"/>
    <w:rsid w:val="004C1B5F"/>
    <w:rsid w:val="004C1F6A"/>
    <w:rsid w:val="004C206F"/>
    <w:rsid w:val="004C245C"/>
    <w:rsid w:val="004C290B"/>
    <w:rsid w:val="004C2C80"/>
    <w:rsid w:val="004C31C9"/>
    <w:rsid w:val="004C362F"/>
    <w:rsid w:val="004C380A"/>
    <w:rsid w:val="004C3AF1"/>
    <w:rsid w:val="004C3EC9"/>
    <w:rsid w:val="004C4002"/>
    <w:rsid w:val="004C4101"/>
    <w:rsid w:val="004C42B5"/>
    <w:rsid w:val="004C4644"/>
    <w:rsid w:val="004C4DBD"/>
    <w:rsid w:val="004C4EAD"/>
    <w:rsid w:val="004C5167"/>
    <w:rsid w:val="004C5235"/>
    <w:rsid w:val="004C5462"/>
    <w:rsid w:val="004C547A"/>
    <w:rsid w:val="004C5501"/>
    <w:rsid w:val="004C5A06"/>
    <w:rsid w:val="004C5AE5"/>
    <w:rsid w:val="004C5E5C"/>
    <w:rsid w:val="004C5EEA"/>
    <w:rsid w:val="004C6458"/>
    <w:rsid w:val="004C6510"/>
    <w:rsid w:val="004C6973"/>
    <w:rsid w:val="004C6CDA"/>
    <w:rsid w:val="004C6CEC"/>
    <w:rsid w:val="004C6D37"/>
    <w:rsid w:val="004C6D9D"/>
    <w:rsid w:val="004C7905"/>
    <w:rsid w:val="004C7ABE"/>
    <w:rsid w:val="004C7E42"/>
    <w:rsid w:val="004D0274"/>
    <w:rsid w:val="004D0455"/>
    <w:rsid w:val="004D0656"/>
    <w:rsid w:val="004D1072"/>
    <w:rsid w:val="004D111B"/>
    <w:rsid w:val="004D1894"/>
    <w:rsid w:val="004D1DFB"/>
    <w:rsid w:val="004D2734"/>
    <w:rsid w:val="004D2D70"/>
    <w:rsid w:val="004D3337"/>
    <w:rsid w:val="004D3881"/>
    <w:rsid w:val="004D3891"/>
    <w:rsid w:val="004D3B9C"/>
    <w:rsid w:val="004D3CF4"/>
    <w:rsid w:val="004D40E7"/>
    <w:rsid w:val="004D440C"/>
    <w:rsid w:val="004D4459"/>
    <w:rsid w:val="004D4539"/>
    <w:rsid w:val="004D4B61"/>
    <w:rsid w:val="004D4B68"/>
    <w:rsid w:val="004D4EE2"/>
    <w:rsid w:val="004D4F31"/>
    <w:rsid w:val="004D4FC0"/>
    <w:rsid w:val="004D510C"/>
    <w:rsid w:val="004D5675"/>
    <w:rsid w:val="004D586D"/>
    <w:rsid w:val="004D5A80"/>
    <w:rsid w:val="004D5B78"/>
    <w:rsid w:val="004D5CB9"/>
    <w:rsid w:val="004D5DF5"/>
    <w:rsid w:val="004D6067"/>
    <w:rsid w:val="004D61B0"/>
    <w:rsid w:val="004D6364"/>
    <w:rsid w:val="004D669C"/>
    <w:rsid w:val="004D6DD5"/>
    <w:rsid w:val="004D6F61"/>
    <w:rsid w:val="004D7152"/>
    <w:rsid w:val="004D71A6"/>
    <w:rsid w:val="004D7271"/>
    <w:rsid w:val="004D76CF"/>
    <w:rsid w:val="004D7D8A"/>
    <w:rsid w:val="004E0077"/>
    <w:rsid w:val="004E00F1"/>
    <w:rsid w:val="004E0386"/>
    <w:rsid w:val="004E0556"/>
    <w:rsid w:val="004E09B3"/>
    <w:rsid w:val="004E0A05"/>
    <w:rsid w:val="004E0AC8"/>
    <w:rsid w:val="004E0B72"/>
    <w:rsid w:val="004E0C9E"/>
    <w:rsid w:val="004E1224"/>
    <w:rsid w:val="004E132C"/>
    <w:rsid w:val="004E18C3"/>
    <w:rsid w:val="004E197E"/>
    <w:rsid w:val="004E1C16"/>
    <w:rsid w:val="004E1DEE"/>
    <w:rsid w:val="004E201A"/>
    <w:rsid w:val="004E2241"/>
    <w:rsid w:val="004E22F2"/>
    <w:rsid w:val="004E2333"/>
    <w:rsid w:val="004E2499"/>
    <w:rsid w:val="004E2AED"/>
    <w:rsid w:val="004E2CE0"/>
    <w:rsid w:val="004E2EB4"/>
    <w:rsid w:val="004E3340"/>
    <w:rsid w:val="004E369A"/>
    <w:rsid w:val="004E397B"/>
    <w:rsid w:val="004E39A6"/>
    <w:rsid w:val="004E3A2A"/>
    <w:rsid w:val="004E3C5F"/>
    <w:rsid w:val="004E425E"/>
    <w:rsid w:val="004E473F"/>
    <w:rsid w:val="004E4DA6"/>
    <w:rsid w:val="004E4DC1"/>
    <w:rsid w:val="004E5293"/>
    <w:rsid w:val="004E52AC"/>
    <w:rsid w:val="004E532F"/>
    <w:rsid w:val="004E5AE8"/>
    <w:rsid w:val="004E5CB3"/>
    <w:rsid w:val="004E5EE9"/>
    <w:rsid w:val="004E5FB9"/>
    <w:rsid w:val="004E6C1D"/>
    <w:rsid w:val="004E6C65"/>
    <w:rsid w:val="004E6CB6"/>
    <w:rsid w:val="004E6CC5"/>
    <w:rsid w:val="004E6FCD"/>
    <w:rsid w:val="004E6FF9"/>
    <w:rsid w:val="004E70C0"/>
    <w:rsid w:val="004E7A3E"/>
    <w:rsid w:val="004E7E5F"/>
    <w:rsid w:val="004F050A"/>
    <w:rsid w:val="004F0B09"/>
    <w:rsid w:val="004F0EE9"/>
    <w:rsid w:val="004F144F"/>
    <w:rsid w:val="004F1678"/>
    <w:rsid w:val="004F1A0C"/>
    <w:rsid w:val="004F1D99"/>
    <w:rsid w:val="004F2788"/>
    <w:rsid w:val="004F2B98"/>
    <w:rsid w:val="004F2C02"/>
    <w:rsid w:val="004F3101"/>
    <w:rsid w:val="004F32E6"/>
    <w:rsid w:val="004F373F"/>
    <w:rsid w:val="004F3863"/>
    <w:rsid w:val="004F38D0"/>
    <w:rsid w:val="004F397A"/>
    <w:rsid w:val="004F3AC5"/>
    <w:rsid w:val="004F3B9C"/>
    <w:rsid w:val="004F3DCE"/>
    <w:rsid w:val="004F401E"/>
    <w:rsid w:val="004F414F"/>
    <w:rsid w:val="004F41A3"/>
    <w:rsid w:val="004F4322"/>
    <w:rsid w:val="004F46DE"/>
    <w:rsid w:val="004F47F1"/>
    <w:rsid w:val="004F4AC8"/>
    <w:rsid w:val="004F4AFF"/>
    <w:rsid w:val="004F4B2B"/>
    <w:rsid w:val="004F4D3F"/>
    <w:rsid w:val="004F5129"/>
    <w:rsid w:val="004F5790"/>
    <w:rsid w:val="004F583D"/>
    <w:rsid w:val="004F59C2"/>
    <w:rsid w:val="004F5B84"/>
    <w:rsid w:val="004F5DC0"/>
    <w:rsid w:val="004F6112"/>
    <w:rsid w:val="004F61DA"/>
    <w:rsid w:val="004F61EC"/>
    <w:rsid w:val="004F61F1"/>
    <w:rsid w:val="004F63D7"/>
    <w:rsid w:val="004F692F"/>
    <w:rsid w:val="004F6BFD"/>
    <w:rsid w:val="004F6F9F"/>
    <w:rsid w:val="004F7C67"/>
    <w:rsid w:val="00500290"/>
    <w:rsid w:val="00500324"/>
    <w:rsid w:val="00500340"/>
    <w:rsid w:val="005004E8"/>
    <w:rsid w:val="00500886"/>
    <w:rsid w:val="00500918"/>
    <w:rsid w:val="00500990"/>
    <w:rsid w:val="00500A64"/>
    <w:rsid w:val="00500DCD"/>
    <w:rsid w:val="005011EA"/>
    <w:rsid w:val="00501320"/>
    <w:rsid w:val="0050142D"/>
    <w:rsid w:val="00501437"/>
    <w:rsid w:val="0050146F"/>
    <w:rsid w:val="005015CB"/>
    <w:rsid w:val="005016C1"/>
    <w:rsid w:val="005016FB"/>
    <w:rsid w:val="00501806"/>
    <w:rsid w:val="0050181E"/>
    <w:rsid w:val="0050183C"/>
    <w:rsid w:val="00501C69"/>
    <w:rsid w:val="00501C7C"/>
    <w:rsid w:val="00502472"/>
    <w:rsid w:val="0050258E"/>
    <w:rsid w:val="005026B6"/>
    <w:rsid w:val="005026EC"/>
    <w:rsid w:val="00502B03"/>
    <w:rsid w:val="00502D24"/>
    <w:rsid w:val="00502DC8"/>
    <w:rsid w:val="0050336F"/>
    <w:rsid w:val="00503827"/>
    <w:rsid w:val="00503951"/>
    <w:rsid w:val="005039AB"/>
    <w:rsid w:val="00503EB2"/>
    <w:rsid w:val="00504C15"/>
    <w:rsid w:val="00505B17"/>
    <w:rsid w:val="005060ED"/>
    <w:rsid w:val="00506354"/>
    <w:rsid w:val="0050642A"/>
    <w:rsid w:val="005065F4"/>
    <w:rsid w:val="00506A16"/>
    <w:rsid w:val="00506BC8"/>
    <w:rsid w:val="00506E6C"/>
    <w:rsid w:val="005073BE"/>
    <w:rsid w:val="0050753B"/>
    <w:rsid w:val="005076F8"/>
    <w:rsid w:val="005079B7"/>
    <w:rsid w:val="005079F4"/>
    <w:rsid w:val="00507EC8"/>
    <w:rsid w:val="00510056"/>
    <w:rsid w:val="0051012C"/>
    <w:rsid w:val="005108AE"/>
    <w:rsid w:val="00510907"/>
    <w:rsid w:val="00510D3E"/>
    <w:rsid w:val="00510D62"/>
    <w:rsid w:val="00511290"/>
    <w:rsid w:val="00511D2E"/>
    <w:rsid w:val="00511ED4"/>
    <w:rsid w:val="00511FFD"/>
    <w:rsid w:val="005120E4"/>
    <w:rsid w:val="0051289C"/>
    <w:rsid w:val="005129F9"/>
    <w:rsid w:val="00512B50"/>
    <w:rsid w:val="00512C91"/>
    <w:rsid w:val="00512F78"/>
    <w:rsid w:val="0051324C"/>
    <w:rsid w:val="0051339E"/>
    <w:rsid w:val="0051350E"/>
    <w:rsid w:val="00513565"/>
    <w:rsid w:val="00513BEA"/>
    <w:rsid w:val="00514359"/>
    <w:rsid w:val="00514973"/>
    <w:rsid w:val="00514FB9"/>
    <w:rsid w:val="00515051"/>
    <w:rsid w:val="0051547E"/>
    <w:rsid w:val="005155F7"/>
    <w:rsid w:val="0051563B"/>
    <w:rsid w:val="005156B2"/>
    <w:rsid w:val="00515854"/>
    <w:rsid w:val="00515A00"/>
    <w:rsid w:val="0051617F"/>
    <w:rsid w:val="0051648A"/>
    <w:rsid w:val="00516531"/>
    <w:rsid w:val="00516F17"/>
    <w:rsid w:val="00516F92"/>
    <w:rsid w:val="00516F9C"/>
    <w:rsid w:val="00517159"/>
    <w:rsid w:val="005173B2"/>
    <w:rsid w:val="00517512"/>
    <w:rsid w:val="00517690"/>
    <w:rsid w:val="00517697"/>
    <w:rsid w:val="00517818"/>
    <w:rsid w:val="00517852"/>
    <w:rsid w:val="00517CD7"/>
    <w:rsid w:val="00520049"/>
    <w:rsid w:val="0052009B"/>
    <w:rsid w:val="0052030B"/>
    <w:rsid w:val="00520841"/>
    <w:rsid w:val="00520E14"/>
    <w:rsid w:val="005212C0"/>
    <w:rsid w:val="0052164E"/>
    <w:rsid w:val="0052175D"/>
    <w:rsid w:val="0052192B"/>
    <w:rsid w:val="00521A1E"/>
    <w:rsid w:val="00521F5B"/>
    <w:rsid w:val="005222D7"/>
    <w:rsid w:val="0052244C"/>
    <w:rsid w:val="00522480"/>
    <w:rsid w:val="005224A2"/>
    <w:rsid w:val="005224A6"/>
    <w:rsid w:val="005228B8"/>
    <w:rsid w:val="00522B0D"/>
    <w:rsid w:val="00522B7F"/>
    <w:rsid w:val="00523353"/>
    <w:rsid w:val="0052351F"/>
    <w:rsid w:val="00523553"/>
    <w:rsid w:val="005235CD"/>
    <w:rsid w:val="00523642"/>
    <w:rsid w:val="0052372A"/>
    <w:rsid w:val="005238DD"/>
    <w:rsid w:val="005239E7"/>
    <w:rsid w:val="00523B0E"/>
    <w:rsid w:val="00523B2C"/>
    <w:rsid w:val="00523DF2"/>
    <w:rsid w:val="0052445D"/>
    <w:rsid w:val="00524722"/>
    <w:rsid w:val="0052498E"/>
    <w:rsid w:val="00524B0B"/>
    <w:rsid w:val="00524CCE"/>
    <w:rsid w:val="00524EC9"/>
    <w:rsid w:val="00525331"/>
    <w:rsid w:val="00525400"/>
    <w:rsid w:val="00525AFA"/>
    <w:rsid w:val="005261D3"/>
    <w:rsid w:val="005264BB"/>
    <w:rsid w:val="00526504"/>
    <w:rsid w:val="00526DC9"/>
    <w:rsid w:val="00527788"/>
    <w:rsid w:val="00527A33"/>
    <w:rsid w:val="00527F12"/>
    <w:rsid w:val="005300C0"/>
    <w:rsid w:val="00530189"/>
    <w:rsid w:val="00530518"/>
    <w:rsid w:val="00530B33"/>
    <w:rsid w:val="00530BAA"/>
    <w:rsid w:val="00530BF8"/>
    <w:rsid w:val="00530D5D"/>
    <w:rsid w:val="00530DBE"/>
    <w:rsid w:val="00531218"/>
    <w:rsid w:val="00531434"/>
    <w:rsid w:val="005314CC"/>
    <w:rsid w:val="00531958"/>
    <w:rsid w:val="00531FB7"/>
    <w:rsid w:val="005320A2"/>
    <w:rsid w:val="00532A71"/>
    <w:rsid w:val="00532C3B"/>
    <w:rsid w:val="00532CBE"/>
    <w:rsid w:val="0053307B"/>
    <w:rsid w:val="00533871"/>
    <w:rsid w:val="00533A0A"/>
    <w:rsid w:val="00533B2A"/>
    <w:rsid w:val="00533E57"/>
    <w:rsid w:val="005341D7"/>
    <w:rsid w:val="005343ED"/>
    <w:rsid w:val="00534CF0"/>
    <w:rsid w:val="005356E6"/>
    <w:rsid w:val="00535791"/>
    <w:rsid w:val="00535BEA"/>
    <w:rsid w:val="00536727"/>
    <w:rsid w:val="00536B45"/>
    <w:rsid w:val="00536F9A"/>
    <w:rsid w:val="0053700D"/>
    <w:rsid w:val="005371A1"/>
    <w:rsid w:val="00537851"/>
    <w:rsid w:val="00540047"/>
    <w:rsid w:val="0054044C"/>
    <w:rsid w:val="00540775"/>
    <w:rsid w:val="005409DA"/>
    <w:rsid w:val="00540DD7"/>
    <w:rsid w:val="00540F15"/>
    <w:rsid w:val="00540F82"/>
    <w:rsid w:val="00541031"/>
    <w:rsid w:val="005411E4"/>
    <w:rsid w:val="005415FC"/>
    <w:rsid w:val="005419FE"/>
    <w:rsid w:val="00541E9F"/>
    <w:rsid w:val="00541FC6"/>
    <w:rsid w:val="005421EE"/>
    <w:rsid w:val="005422E9"/>
    <w:rsid w:val="0054267C"/>
    <w:rsid w:val="00542A72"/>
    <w:rsid w:val="00542AC2"/>
    <w:rsid w:val="00542D2D"/>
    <w:rsid w:val="00542E93"/>
    <w:rsid w:val="00542FCD"/>
    <w:rsid w:val="0054313B"/>
    <w:rsid w:val="00543AB0"/>
    <w:rsid w:val="00543B97"/>
    <w:rsid w:val="00543C03"/>
    <w:rsid w:val="0054412D"/>
    <w:rsid w:val="005443C8"/>
    <w:rsid w:val="00544400"/>
    <w:rsid w:val="005447B7"/>
    <w:rsid w:val="0054498F"/>
    <w:rsid w:val="00544B50"/>
    <w:rsid w:val="00544C2F"/>
    <w:rsid w:val="00545613"/>
    <w:rsid w:val="00545684"/>
    <w:rsid w:val="0054579C"/>
    <w:rsid w:val="005458FA"/>
    <w:rsid w:val="00545978"/>
    <w:rsid w:val="005459D4"/>
    <w:rsid w:val="00545A79"/>
    <w:rsid w:val="005463BB"/>
    <w:rsid w:val="005467C9"/>
    <w:rsid w:val="005468FC"/>
    <w:rsid w:val="00546DB6"/>
    <w:rsid w:val="00546E38"/>
    <w:rsid w:val="00546F2E"/>
    <w:rsid w:val="00546FEB"/>
    <w:rsid w:val="00547165"/>
    <w:rsid w:val="005473E0"/>
    <w:rsid w:val="00550274"/>
    <w:rsid w:val="0055052E"/>
    <w:rsid w:val="00550E5C"/>
    <w:rsid w:val="00551550"/>
    <w:rsid w:val="0055167F"/>
    <w:rsid w:val="005516C5"/>
    <w:rsid w:val="00551855"/>
    <w:rsid w:val="00551A8B"/>
    <w:rsid w:val="00551D52"/>
    <w:rsid w:val="00551F68"/>
    <w:rsid w:val="005520C2"/>
    <w:rsid w:val="005521E6"/>
    <w:rsid w:val="00553265"/>
    <w:rsid w:val="0055330F"/>
    <w:rsid w:val="005537F1"/>
    <w:rsid w:val="00553F02"/>
    <w:rsid w:val="005540A4"/>
    <w:rsid w:val="005540BA"/>
    <w:rsid w:val="00554271"/>
    <w:rsid w:val="00554CC3"/>
    <w:rsid w:val="00554E44"/>
    <w:rsid w:val="00555066"/>
    <w:rsid w:val="00555388"/>
    <w:rsid w:val="00555D37"/>
    <w:rsid w:val="00555EFC"/>
    <w:rsid w:val="005566C4"/>
    <w:rsid w:val="00557056"/>
    <w:rsid w:val="00557069"/>
    <w:rsid w:val="00557094"/>
    <w:rsid w:val="005572F4"/>
    <w:rsid w:val="005573FB"/>
    <w:rsid w:val="00557605"/>
    <w:rsid w:val="00557C47"/>
    <w:rsid w:val="00557DE9"/>
    <w:rsid w:val="00557EB0"/>
    <w:rsid w:val="00557EB7"/>
    <w:rsid w:val="00557ED5"/>
    <w:rsid w:val="005600B1"/>
    <w:rsid w:val="00560548"/>
    <w:rsid w:val="0056057C"/>
    <w:rsid w:val="005607ED"/>
    <w:rsid w:val="00560AFD"/>
    <w:rsid w:val="00560F7D"/>
    <w:rsid w:val="00561733"/>
    <w:rsid w:val="00561754"/>
    <w:rsid w:val="00561BCD"/>
    <w:rsid w:val="00561C4F"/>
    <w:rsid w:val="00562100"/>
    <w:rsid w:val="00562153"/>
    <w:rsid w:val="00562289"/>
    <w:rsid w:val="005629B1"/>
    <w:rsid w:val="00562A26"/>
    <w:rsid w:val="00563227"/>
    <w:rsid w:val="005635C3"/>
    <w:rsid w:val="00563982"/>
    <w:rsid w:val="00563C5C"/>
    <w:rsid w:val="0056430C"/>
    <w:rsid w:val="005643FB"/>
    <w:rsid w:val="0056441C"/>
    <w:rsid w:val="00564C50"/>
    <w:rsid w:val="00564F37"/>
    <w:rsid w:val="00565347"/>
    <w:rsid w:val="00565641"/>
    <w:rsid w:val="0056580C"/>
    <w:rsid w:val="00565AAA"/>
    <w:rsid w:val="00565DC2"/>
    <w:rsid w:val="00566C08"/>
    <w:rsid w:val="0056734C"/>
    <w:rsid w:val="0056766B"/>
    <w:rsid w:val="005676FD"/>
    <w:rsid w:val="00567744"/>
    <w:rsid w:val="00567AE0"/>
    <w:rsid w:val="00567BD8"/>
    <w:rsid w:val="00567CA8"/>
    <w:rsid w:val="00567E74"/>
    <w:rsid w:val="00567FB3"/>
    <w:rsid w:val="005700B9"/>
    <w:rsid w:val="00570394"/>
    <w:rsid w:val="005703A6"/>
    <w:rsid w:val="00570842"/>
    <w:rsid w:val="0057094B"/>
    <w:rsid w:val="00570D79"/>
    <w:rsid w:val="00570DFE"/>
    <w:rsid w:val="0057128C"/>
    <w:rsid w:val="005713FF"/>
    <w:rsid w:val="00571464"/>
    <w:rsid w:val="00571493"/>
    <w:rsid w:val="00571625"/>
    <w:rsid w:val="00571709"/>
    <w:rsid w:val="0057186B"/>
    <w:rsid w:val="0057193B"/>
    <w:rsid w:val="00571A75"/>
    <w:rsid w:val="00571E1A"/>
    <w:rsid w:val="00571EDA"/>
    <w:rsid w:val="0057202C"/>
    <w:rsid w:val="005720C7"/>
    <w:rsid w:val="005721F6"/>
    <w:rsid w:val="00572583"/>
    <w:rsid w:val="005727AE"/>
    <w:rsid w:val="0057327D"/>
    <w:rsid w:val="005733C0"/>
    <w:rsid w:val="00573863"/>
    <w:rsid w:val="00573A54"/>
    <w:rsid w:val="00573C51"/>
    <w:rsid w:val="00573F25"/>
    <w:rsid w:val="0057431C"/>
    <w:rsid w:val="00574877"/>
    <w:rsid w:val="00574ADF"/>
    <w:rsid w:val="00574B95"/>
    <w:rsid w:val="00574E80"/>
    <w:rsid w:val="00574EB8"/>
    <w:rsid w:val="00575012"/>
    <w:rsid w:val="005763AC"/>
    <w:rsid w:val="0057642F"/>
    <w:rsid w:val="005768D8"/>
    <w:rsid w:val="00576B68"/>
    <w:rsid w:val="00576BB5"/>
    <w:rsid w:val="005772CB"/>
    <w:rsid w:val="00577347"/>
    <w:rsid w:val="005775D8"/>
    <w:rsid w:val="0057780E"/>
    <w:rsid w:val="0057781D"/>
    <w:rsid w:val="00577CD7"/>
    <w:rsid w:val="00580715"/>
    <w:rsid w:val="00580BAB"/>
    <w:rsid w:val="00580F85"/>
    <w:rsid w:val="005818A2"/>
    <w:rsid w:val="00581C34"/>
    <w:rsid w:val="005820A1"/>
    <w:rsid w:val="005820C5"/>
    <w:rsid w:val="0058230E"/>
    <w:rsid w:val="00582357"/>
    <w:rsid w:val="00582A7F"/>
    <w:rsid w:val="00582B3D"/>
    <w:rsid w:val="00582E95"/>
    <w:rsid w:val="00582EBA"/>
    <w:rsid w:val="005831E1"/>
    <w:rsid w:val="0058324F"/>
    <w:rsid w:val="00583C84"/>
    <w:rsid w:val="00583DED"/>
    <w:rsid w:val="005843E3"/>
    <w:rsid w:val="00584644"/>
    <w:rsid w:val="00584B2B"/>
    <w:rsid w:val="00584C32"/>
    <w:rsid w:val="00584DAA"/>
    <w:rsid w:val="00584DF3"/>
    <w:rsid w:val="00584FF5"/>
    <w:rsid w:val="00584FFF"/>
    <w:rsid w:val="00585047"/>
    <w:rsid w:val="00586256"/>
    <w:rsid w:val="00586717"/>
    <w:rsid w:val="00586CC2"/>
    <w:rsid w:val="00587482"/>
    <w:rsid w:val="00587725"/>
    <w:rsid w:val="005878EC"/>
    <w:rsid w:val="00587C4F"/>
    <w:rsid w:val="00587CE1"/>
    <w:rsid w:val="005900DF"/>
    <w:rsid w:val="00590167"/>
    <w:rsid w:val="005901B8"/>
    <w:rsid w:val="005901FF"/>
    <w:rsid w:val="005904D4"/>
    <w:rsid w:val="005905F4"/>
    <w:rsid w:val="00590A7E"/>
    <w:rsid w:val="00591CD5"/>
    <w:rsid w:val="00591F87"/>
    <w:rsid w:val="0059200A"/>
    <w:rsid w:val="005926BA"/>
    <w:rsid w:val="005928E2"/>
    <w:rsid w:val="005929AE"/>
    <w:rsid w:val="00592BE4"/>
    <w:rsid w:val="00592DB0"/>
    <w:rsid w:val="00593016"/>
    <w:rsid w:val="005931D8"/>
    <w:rsid w:val="0059406D"/>
    <w:rsid w:val="0059413B"/>
    <w:rsid w:val="0059445B"/>
    <w:rsid w:val="0059454C"/>
    <w:rsid w:val="0059466D"/>
    <w:rsid w:val="00594A65"/>
    <w:rsid w:val="00594AF0"/>
    <w:rsid w:val="00594B5D"/>
    <w:rsid w:val="00594B8A"/>
    <w:rsid w:val="00594BB5"/>
    <w:rsid w:val="005954FD"/>
    <w:rsid w:val="005956A7"/>
    <w:rsid w:val="005961CE"/>
    <w:rsid w:val="0059641B"/>
    <w:rsid w:val="00596F10"/>
    <w:rsid w:val="00597141"/>
    <w:rsid w:val="0059718A"/>
    <w:rsid w:val="00597532"/>
    <w:rsid w:val="00597851"/>
    <w:rsid w:val="00597F88"/>
    <w:rsid w:val="005A00E7"/>
    <w:rsid w:val="005A013D"/>
    <w:rsid w:val="005A02F3"/>
    <w:rsid w:val="005A047A"/>
    <w:rsid w:val="005A061F"/>
    <w:rsid w:val="005A089C"/>
    <w:rsid w:val="005A09A6"/>
    <w:rsid w:val="005A0A61"/>
    <w:rsid w:val="005A0BB0"/>
    <w:rsid w:val="005A1425"/>
    <w:rsid w:val="005A1F6A"/>
    <w:rsid w:val="005A24A6"/>
    <w:rsid w:val="005A2757"/>
    <w:rsid w:val="005A2A5C"/>
    <w:rsid w:val="005A2E91"/>
    <w:rsid w:val="005A325C"/>
    <w:rsid w:val="005A3B04"/>
    <w:rsid w:val="005A3BD4"/>
    <w:rsid w:val="005A4135"/>
    <w:rsid w:val="005A4165"/>
    <w:rsid w:val="005A42ED"/>
    <w:rsid w:val="005A4331"/>
    <w:rsid w:val="005A439A"/>
    <w:rsid w:val="005A4577"/>
    <w:rsid w:val="005A4BA9"/>
    <w:rsid w:val="005A4E48"/>
    <w:rsid w:val="005A4E84"/>
    <w:rsid w:val="005A4EF7"/>
    <w:rsid w:val="005A4F41"/>
    <w:rsid w:val="005A4F97"/>
    <w:rsid w:val="005A54B7"/>
    <w:rsid w:val="005A5506"/>
    <w:rsid w:val="005A5873"/>
    <w:rsid w:val="005A5DEF"/>
    <w:rsid w:val="005A5FF0"/>
    <w:rsid w:val="005A61B2"/>
    <w:rsid w:val="005A6587"/>
    <w:rsid w:val="005A6745"/>
    <w:rsid w:val="005A67CF"/>
    <w:rsid w:val="005A6BA5"/>
    <w:rsid w:val="005A7254"/>
    <w:rsid w:val="005A73D5"/>
    <w:rsid w:val="005A7545"/>
    <w:rsid w:val="005A7B41"/>
    <w:rsid w:val="005A7F1F"/>
    <w:rsid w:val="005B0070"/>
    <w:rsid w:val="005B1A82"/>
    <w:rsid w:val="005B1D32"/>
    <w:rsid w:val="005B1FE0"/>
    <w:rsid w:val="005B2803"/>
    <w:rsid w:val="005B2856"/>
    <w:rsid w:val="005B2BE5"/>
    <w:rsid w:val="005B2C7A"/>
    <w:rsid w:val="005B307C"/>
    <w:rsid w:val="005B31A7"/>
    <w:rsid w:val="005B3466"/>
    <w:rsid w:val="005B360C"/>
    <w:rsid w:val="005B3905"/>
    <w:rsid w:val="005B3F6F"/>
    <w:rsid w:val="005B47DF"/>
    <w:rsid w:val="005B516C"/>
    <w:rsid w:val="005B5282"/>
    <w:rsid w:val="005B5518"/>
    <w:rsid w:val="005B576F"/>
    <w:rsid w:val="005B5A64"/>
    <w:rsid w:val="005B5B59"/>
    <w:rsid w:val="005B5C16"/>
    <w:rsid w:val="005B5C31"/>
    <w:rsid w:val="005B6361"/>
    <w:rsid w:val="005B68DC"/>
    <w:rsid w:val="005B6943"/>
    <w:rsid w:val="005B6A6C"/>
    <w:rsid w:val="005B6BA1"/>
    <w:rsid w:val="005B6D5F"/>
    <w:rsid w:val="005B6EFC"/>
    <w:rsid w:val="005B7594"/>
    <w:rsid w:val="005B76B0"/>
    <w:rsid w:val="005B7DEA"/>
    <w:rsid w:val="005C038E"/>
    <w:rsid w:val="005C108C"/>
    <w:rsid w:val="005C126D"/>
    <w:rsid w:val="005C1304"/>
    <w:rsid w:val="005C13DC"/>
    <w:rsid w:val="005C1587"/>
    <w:rsid w:val="005C18A7"/>
    <w:rsid w:val="005C1C4C"/>
    <w:rsid w:val="005C2558"/>
    <w:rsid w:val="005C2682"/>
    <w:rsid w:val="005C2A3F"/>
    <w:rsid w:val="005C2DE8"/>
    <w:rsid w:val="005C2EED"/>
    <w:rsid w:val="005C2F28"/>
    <w:rsid w:val="005C306A"/>
    <w:rsid w:val="005C318A"/>
    <w:rsid w:val="005C3882"/>
    <w:rsid w:val="005C3BCB"/>
    <w:rsid w:val="005C3CFF"/>
    <w:rsid w:val="005C4363"/>
    <w:rsid w:val="005C43A8"/>
    <w:rsid w:val="005C4C4C"/>
    <w:rsid w:val="005C500E"/>
    <w:rsid w:val="005C519D"/>
    <w:rsid w:val="005C5543"/>
    <w:rsid w:val="005C5A74"/>
    <w:rsid w:val="005C5EED"/>
    <w:rsid w:val="005C6521"/>
    <w:rsid w:val="005C7306"/>
    <w:rsid w:val="005C78AD"/>
    <w:rsid w:val="005C7F77"/>
    <w:rsid w:val="005D002A"/>
    <w:rsid w:val="005D00CA"/>
    <w:rsid w:val="005D0282"/>
    <w:rsid w:val="005D0B2C"/>
    <w:rsid w:val="005D0E86"/>
    <w:rsid w:val="005D0F0E"/>
    <w:rsid w:val="005D1395"/>
    <w:rsid w:val="005D1462"/>
    <w:rsid w:val="005D1653"/>
    <w:rsid w:val="005D16A8"/>
    <w:rsid w:val="005D1DDC"/>
    <w:rsid w:val="005D1E03"/>
    <w:rsid w:val="005D1F11"/>
    <w:rsid w:val="005D22B8"/>
    <w:rsid w:val="005D23FF"/>
    <w:rsid w:val="005D24A1"/>
    <w:rsid w:val="005D2B06"/>
    <w:rsid w:val="005D2B77"/>
    <w:rsid w:val="005D2BB0"/>
    <w:rsid w:val="005D2D44"/>
    <w:rsid w:val="005D3BF4"/>
    <w:rsid w:val="005D3D1E"/>
    <w:rsid w:val="005D3FF8"/>
    <w:rsid w:val="005D42B0"/>
    <w:rsid w:val="005D44EA"/>
    <w:rsid w:val="005D4573"/>
    <w:rsid w:val="005D492F"/>
    <w:rsid w:val="005D499D"/>
    <w:rsid w:val="005D4D26"/>
    <w:rsid w:val="005D5181"/>
    <w:rsid w:val="005D527C"/>
    <w:rsid w:val="005D5725"/>
    <w:rsid w:val="005D5825"/>
    <w:rsid w:val="005D5A02"/>
    <w:rsid w:val="005D5AC9"/>
    <w:rsid w:val="005D5E85"/>
    <w:rsid w:val="005D5EEE"/>
    <w:rsid w:val="005D6289"/>
    <w:rsid w:val="005D66E0"/>
    <w:rsid w:val="005D6741"/>
    <w:rsid w:val="005D6BAA"/>
    <w:rsid w:val="005D6EBE"/>
    <w:rsid w:val="005D6F20"/>
    <w:rsid w:val="005D700E"/>
    <w:rsid w:val="005D7382"/>
    <w:rsid w:val="005D7FFB"/>
    <w:rsid w:val="005E0016"/>
    <w:rsid w:val="005E02B9"/>
    <w:rsid w:val="005E038C"/>
    <w:rsid w:val="005E0E7E"/>
    <w:rsid w:val="005E0E93"/>
    <w:rsid w:val="005E0EE0"/>
    <w:rsid w:val="005E0EFC"/>
    <w:rsid w:val="005E1481"/>
    <w:rsid w:val="005E1710"/>
    <w:rsid w:val="005E17B5"/>
    <w:rsid w:val="005E1B6F"/>
    <w:rsid w:val="005E214F"/>
    <w:rsid w:val="005E2381"/>
    <w:rsid w:val="005E269B"/>
    <w:rsid w:val="005E299E"/>
    <w:rsid w:val="005E2A50"/>
    <w:rsid w:val="005E2EB5"/>
    <w:rsid w:val="005E30EB"/>
    <w:rsid w:val="005E3443"/>
    <w:rsid w:val="005E344C"/>
    <w:rsid w:val="005E3BA5"/>
    <w:rsid w:val="005E3EA7"/>
    <w:rsid w:val="005E3F9B"/>
    <w:rsid w:val="005E508C"/>
    <w:rsid w:val="005E50BE"/>
    <w:rsid w:val="005E51B8"/>
    <w:rsid w:val="005E5321"/>
    <w:rsid w:val="005E53E4"/>
    <w:rsid w:val="005E55AE"/>
    <w:rsid w:val="005E5759"/>
    <w:rsid w:val="005E5CC4"/>
    <w:rsid w:val="005E5CF7"/>
    <w:rsid w:val="005E5D7A"/>
    <w:rsid w:val="005E652A"/>
    <w:rsid w:val="005E6768"/>
    <w:rsid w:val="005E6D6F"/>
    <w:rsid w:val="005E7305"/>
    <w:rsid w:val="005E7370"/>
    <w:rsid w:val="005E737C"/>
    <w:rsid w:val="005E7758"/>
    <w:rsid w:val="005E7A59"/>
    <w:rsid w:val="005E7EFF"/>
    <w:rsid w:val="005F078A"/>
    <w:rsid w:val="005F0C48"/>
    <w:rsid w:val="005F0DA2"/>
    <w:rsid w:val="005F0E95"/>
    <w:rsid w:val="005F12A3"/>
    <w:rsid w:val="005F1744"/>
    <w:rsid w:val="005F1C12"/>
    <w:rsid w:val="005F1E30"/>
    <w:rsid w:val="005F203A"/>
    <w:rsid w:val="005F20C7"/>
    <w:rsid w:val="005F249C"/>
    <w:rsid w:val="005F2616"/>
    <w:rsid w:val="005F296E"/>
    <w:rsid w:val="005F29EE"/>
    <w:rsid w:val="005F37A6"/>
    <w:rsid w:val="005F3868"/>
    <w:rsid w:val="005F3900"/>
    <w:rsid w:val="005F3CB1"/>
    <w:rsid w:val="005F419F"/>
    <w:rsid w:val="005F4CC9"/>
    <w:rsid w:val="005F4E9C"/>
    <w:rsid w:val="005F4EB8"/>
    <w:rsid w:val="005F5415"/>
    <w:rsid w:val="005F5468"/>
    <w:rsid w:val="005F5927"/>
    <w:rsid w:val="005F5A43"/>
    <w:rsid w:val="005F6358"/>
    <w:rsid w:val="005F6850"/>
    <w:rsid w:val="005F6D41"/>
    <w:rsid w:val="005F6DE1"/>
    <w:rsid w:val="005F7180"/>
    <w:rsid w:val="005F726F"/>
    <w:rsid w:val="005F7A1B"/>
    <w:rsid w:val="005F7C0D"/>
    <w:rsid w:val="005F7D03"/>
    <w:rsid w:val="005F7DAC"/>
    <w:rsid w:val="005F7E94"/>
    <w:rsid w:val="00600130"/>
    <w:rsid w:val="00600794"/>
    <w:rsid w:val="006007AF"/>
    <w:rsid w:val="00600ABF"/>
    <w:rsid w:val="00600B3B"/>
    <w:rsid w:val="00600CBF"/>
    <w:rsid w:val="00600CEE"/>
    <w:rsid w:val="00600DDF"/>
    <w:rsid w:val="0060124B"/>
    <w:rsid w:val="00601606"/>
    <w:rsid w:val="00601719"/>
    <w:rsid w:val="00601D49"/>
    <w:rsid w:val="006021EA"/>
    <w:rsid w:val="00602297"/>
    <w:rsid w:val="00602B6F"/>
    <w:rsid w:val="00603277"/>
    <w:rsid w:val="00603C75"/>
    <w:rsid w:val="00603CCC"/>
    <w:rsid w:val="00603E51"/>
    <w:rsid w:val="00604467"/>
    <w:rsid w:val="006055A5"/>
    <w:rsid w:val="006061A6"/>
    <w:rsid w:val="006065F2"/>
    <w:rsid w:val="00606CCE"/>
    <w:rsid w:val="006071A8"/>
    <w:rsid w:val="0060762A"/>
    <w:rsid w:val="00607A2D"/>
    <w:rsid w:val="00607C76"/>
    <w:rsid w:val="00610399"/>
    <w:rsid w:val="00610916"/>
    <w:rsid w:val="00610BBA"/>
    <w:rsid w:val="00610E01"/>
    <w:rsid w:val="00610EE0"/>
    <w:rsid w:val="00611277"/>
    <w:rsid w:val="006116C2"/>
    <w:rsid w:val="006117D3"/>
    <w:rsid w:val="00611D8E"/>
    <w:rsid w:val="00611E5D"/>
    <w:rsid w:val="00611EA0"/>
    <w:rsid w:val="00611F61"/>
    <w:rsid w:val="00611FA9"/>
    <w:rsid w:val="0061203D"/>
    <w:rsid w:val="0061284D"/>
    <w:rsid w:val="0061291A"/>
    <w:rsid w:val="00612989"/>
    <w:rsid w:val="00612F8F"/>
    <w:rsid w:val="0061309E"/>
    <w:rsid w:val="006132DD"/>
    <w:rsid w:val="00613475"/>
    <w:rsid w:val="0061377D"/>
    <w:rsid w:val="00613782"/>
    <w:rsid w:val="00613B29"/>
    <w:rsid w:val="00613E75"/>
    <w:rsid w:val="006142AF"/>
    <w:rsid w:val="00614428"/>
    <w:rsid w:val="00614D87"/>
    <w:rsid w:val="006152EC"/>
    <w:rsid w:val="0061553E"/>
    <w:rsid w:val="00615ABB"/>
    <w:rsid w:val="00615AF4"/>
    <w:rsid w:val="00615C94"/>
    <w:rsid w:val="00616121"/>
    <w:rsid w:val="00616162"/>
    <w:rsid w:val="006161D1"/>
    <w:rsid w:val="0061646E"/>
    <w:rsid w:val="006164D7"/>
    <w:rsid w:val="006164DE"/>
    <w:rsid w:val="00616783"/>
    <w:rsid w:val="00616821"/>
    <w:rsid w:val="0061690E"/>
    <w:rsid w:val="00616A81"/>
    <w:rsid w:val="00616A9B"/>
    <w:rsid w:val="006171B1"/>
    <w:rsid w:val="006176A8"/>
    <w:rsid w:val="006178E6"/>
    <w:rsid w:val="00617994"/>
    <w:rsid w:val="00617C68"/>
    <w:rsid w:val="00617C7B"/>
    <w:rsid w:val="00617EBE"/>
    <w:rsid w:val="00617FB2"/>
    <w:rsid w:val="00620318"/>
    <w:rsid w:val="006206C0"/>
    <w:rsid w:val="0062096A"/>
    <w:rsid w:val="00620ACB"/>
    <w:rsid w:val="00620BC6"/>
    <w:rsid w:val="00620C37"/>
    <w:rsid w:val="00620C42"/>
    <w:rsid w:val="00620C84"/>
    <w:rsid w:val="00620CB4"/>
    <w:rsid w:val="00620D18"/>
    <w:rsid w:val="006210DE"/>
    <w:rsid w:val="006215D4"/>
    <w:rsid w:val="00621A42"/>
    <w:rsid w:val="00621B4A"/>
    <w:rsid w:val="00621C3C"/>
    <w:rsid w:val="0062205D"/>
    <w:rsid w:val="00622510"/>
    <w:rsid w:val="00622AFA"/>
    <w:rsid w:val="00622D99"/>
    <w:rsid w:val="00622F1F"/>
    <w:rsid w:val="00623486"/>
    <w:rsid w:val="006234D1"/>
    <w:rsid w:val="006235A7"/>
    <w:rsid w:val="00623A0A"/>
    <w:rsid w:val="00623BE7"/>
    <w:rsid w:val="0062448F"/>
    <w:rsid w:val="0062467E"/>
    <w:rsid w:val="006249F7"/>
    <w:rsid w:val="00624A7B"/>
    <w:rsid w:val="00624B92"/>
    <w:rsid w:val="00624DC9"/>
    <w:rsid w:val="0062513D"/>
    <w:rsid w:val="00625311"/>
    <w:rsid w:val="006253A0"/>
    <w:rsid w:val="00625471"/>
    <w:rsid w:val="00626083"/>
    <w:rsid w:val="00626C97"/>
    <w:rsid w:val="00627403"/>
    <w:rsid w:val="00630073"/>
    <w:rsid w:val="00630C1F"/>
    <w:rsid w:val="006311CD"/>
    <w:rsid w:val="00631960"/>
    <w:rsid w:val="00631F27"/>
    <w:rsid w:val="00631F4F"/>
    <w:rsid w:val="00632319"/>
    <w:rsid w:val="00632500"/>
    <w:rsid w:val="00632776"/>
    <w:rsid w:val="00632907"/>
    <w:rsid w:val="00632A1C"/>
    <w:rsid w:val="00632D23"/>
    <w:rsid w:val="0063302B"/>
    <w:rsid w:val="0063304A"/>
    <w:rsid w:val="0063311F"/>
    <w:rsid w:val="006337B5"/>
    <w:rsid w:val="0063395A"/>
    <w:rsid w:val="00633AE8"/>
    <w:rsid w:val="00633C23"/>
    <w:rsid w:val="00633C6A"/>
    <w:rsid w:val="00633ED3"/>
    <w:rsid w:val="006346A7"/>
    <w:rsid w:val="0063477D"/>
    <w:rsid w:val="00634C50"/>
    <w:rsid w:val="00634E9B"/>
    <w:rsid w:val="00634ED8"/>
    <w:rsid w:val="00634EE4"/>
    <w:rsid w:val="006352AD"/>
    <w:rsid w:val="00635319"/>
    <w:rsid w:val="006356EC"/>
    <w:rsid w:val="006356ED"/>
    <w:rsid w:val="00635B0C"/>
    <w:rsid w:val="00635DB5"/>
    <w:rsid w:val="00635E93"/>
    <w:rsid w:val="006362D4"/>
    <w:rsid w:val="00636775"/>
    <w:rsid w:val="00636D42"/>
    <w:rsid w:val="00637550"/>
    <w:rsid w:val="006376A6"/>
    <w:rsid w:val="0063782E"/>
    <w:rsid w:val="00637A01"/>
    <w:rsid w:val="00637D43"/>
    <w:rsid w:val="00640120"/>
    <w:rsid w:val="00640150"/>
    <w:rsid w:val="0064046A"/>
    <w:rsid w:val="00640567"/>
    <w:rsid w:val="006407D9"/>
    <w:rsid w:val="00640C51"/>
    <w:rsid w:val="00641631"/>
    <w:rsid w:val="00641980"/>
    <w:rsid w:val="0064198B"/>
    <w:rsid w:val="00641B60"/>
    <w:rsid w:val="00641CE1"/>
    <w:rsid w:val="00641D00"/>
    <w:rsid w:val="006421B9"/>
    <w:rsid w:val="0064259C"/>
    <w:rsid w:val="006426BA"/>
    <w:rsid w:val="0064273B"/>
    <w:rsid w:val="006427DD"/>
    <w:rsid w:val="006431CC"/>
    <w:rsid w:val="006431FD"/>
    <w:rsid w:val="00643201"/>
    <w:rsid w:val="006434B6"/>
    <w:rsid w:val="00643A78"/>
    <w:rsid w:val="00643B8F"/>
    <w:rsid w:val="00643BE0"/>
    <w:rsid w:val="00643C68"/>
    <w:rsid w:val="00644350"/>
    <w:rsid w:val="006447D6"/>
    <w:rsid w:val="00644B88"/>
    <w:rsid w:val="00644C1A"/>
    <w:rsid w:val="00644C7E"/>
    <w:rsid w:val="00644EA1"/>
    <w:rsid w:val="00644F69"/>
    <w:rsid w:val="00645040"/>
    <w:rsid w:val="00645188"/>
    <w:rsid w:val="006452E9"/>
    <w:rsid w:val="006454CD"/>
    <w:rsid w:val="00645B34"/>
    <w:rsid w:val="0064628B"/>
    <w:rsid w:val="006465A5"/>
    <w:rsid w:val="0064673A"/>
    <w:rsid w:val="00646B8E"/>
    <w:rsid w:val="0064738D"/>
    <w:rsid w:val="006475C7"/>
    <w:rsid w:val="00647616"/>
    <w:rsid w:val="00647908"/>
    <w:rsid w:val="00647A81"/>
    <w:rsid w:val="00647B93"/>
    <w:rsid w:val="006501FE"/>
    <w:rsid w:val="006506D7"/>
    <w:rsid w:val="006506F3"/>
    <w:rsid w:val="00650B64"/>
    <w:rsid w:val="0065109A"/>
    <w:rsid w:val="006511D2"/>
    <w:rsid w:val="006512A1"/>
    <w:rsid w:val="0065207D"/>
    <w:rsid w:val="0065230C"/>
    <w:rsid w:val="0065272A"/>
    <w:rsid w:val="00652B32"/>
    <w:rsid w:val="00652C47"/>
    <w:rsid w:val="00652EE5"/>
    <w:rsid w:val="00652F3E"/>
    <w:rsid w:val="00652F9B"/>
    <w:rsid w:val="006532AE"/>
    <w:rsid w:val="0065357E"/>
    <w:rsid w:val="006539B5"/>
    <w:rsid w:val="00653C9B"/>
    <w:rsid w:val="00653DE1"/>
    <w:rsid w:val="006542F3"/>
    <w:rsid w:val="00654531"/>
    <w:rsid w:val="00654A1F"/>
    <w:rsid w:val="0065534D"/>
    <w:rsid w:val="006556A5"/>
    <w:rsid w:val="006556C4"/>
    <w:rsid w:val="006558B1"/>
    <w:rsid w:val="006559A5"/>
    <w:rsid w:val="00655F83"/>
    <w:rsid w:val="00656338"/>
    <w:rsid w:val="006570E0"/>
    <w:rsid w:val="006573E2"/>
    <w:rsid w:val="00657535"/>
    <w:rsid w:val="006579C4"/>
    <w:rsid w:val="00657E07"/>
    <w:rsid w:val="0066001E"/>
    <w:rsid w:val="00660058"/>
    <w:rsid w:val="006605E8"/>
    <w:rsid w:val="00660728"/>
    <w:rsid w:val="0066080E"/>
    <w:rsid w:val="00660C9A"/>
    <w:rsid w:val="00660F42"/>
    <w:rsid w:val="00661251"/>
    <w:rsid w:val="00661307"/>
    <w:rsid w:val="006618D4"/>
    <w:rsid w:val="006619C6"/>
    <w:rsid w:val="006619DD"/>
    <w:rsid w:val="00662A37"/>
    <w:rsid w:val="00662EA3"/>
    <w:rsid w:val="0066317E"/>
    <w:rsid w:val="00663280"/>
    <w:rsid w:val="006638D0"/>
    <w:rsid w:val="00663AFF"/>
    <w:rsid w:val="00663E46"/>
    <w:rsid w:val="00664228"/>
    <w:rsid w:val="00664E4E"/>
    <w:rsid w:val="00665737"/>
    <w:rsid w:val="0066614F"/>
    <w:rsid w:val="0066619D"/>
    <w:rsid w:val="0066669A"/>
    <w:rsid w:val="006666D0"/>
    <w:rsid w:val="0066683B"/>
    <w:rsid w:val="00666C4A"/>
    <w:rsid w:val="00666E21"/>
    <w:rsid w:val="00666F19"/>
    <w:rsid w:val="00666FA1"/>
    <w:rsid w:val="006670EC"/>
    <w:rsid w:val="0066738C"/>
    <w:rsid w:val="006674DB"/>
    <w:rsid w:val="00667C39"/>
    <w:rsid w:val="00667E01"/>
    <w:rsid w:val="006701A5"/>
    <w:rsid w:val="0067025B"/>
    <w:rsid w:val="00670802"/>
    <w:rsid w:val="00670CB5"/>
    <w:rsid w:val="00670D3C"/>
    <w:rsid w:val="0067109C"/>
    <w:rsid w:val="0067110B"/>
    <w:rsid w:val="006715EE"/>
    <w:rsid w:val="00671831"/>
    <w:rsid w:val="00671FE0"/>
    <w:rsid w:val="006730F3"/>
    <w:rsid w:val="006731A0"/>
    <w:rsid w:val="00673930"/>
    <w:rsid w:val="00674306"/>
    <w:rsid w:val="0067431F"/>
    <w:rsid w:val="0067454A"/>
    <w:rsid w:val="006746B8"/>
    <w:rsid w:val="00674774"/>
    <w:rsid w:val="006749F3"/>
    <w:rsid w:val="00674A77"/>
    <w:rsid w:val="00674B18"/>
    <w:rsid w:val="006751CA"/>
    <w:rsid w:val="0067554C"/>
    <w:rsid w:val="006755F7"/>
    <w:rsid w:val="00675A52"/>
    <w:rsid w:val="00675A6D"/>
    <w:rsid w:val="00676140"/>
    <w:rsid w:val="00676350"/>
    <w:rsid w:val="006766A9"/>
    <w:rsid w:val="00676793"/>
    <w:rsid w:val="00676D1D"/>
    <w:rsid w:val="00676D82"/>
    <w:rsid w:val="00677347"/>
    <w:rsid w:val="006773BF"/>
    <w:rsid w:val="006773DA"/>
    <w:rsid w:val="0067766E"/>
    <w:rsid w:val="00677765"/>
    <w:rsid w:val="00677969"/>
    <w:rsid w:val="00680212"/>
    <w:rsid w:val="006804A2"/>
    <w:rsid w:val="00680561"/>
    <w:rsid w:val="00680808"/>
    <w:rsid w:val="006811BE"/>
    <w:rsid w:val="006814DD"/>
    <w:rsid w:val="00681B59"/>
    <w:rsid w:val="00681CA7"/>
    <w:rsid w:val="00681D4E"/>
    <w:rsid w:val="00681E88"/>
    <w:rsid w:val="0068233C"/>
    <w:rsid w:val="006824BE"/>
    <w:rsid w:val="0068296C"/>
    <w:rsid w:val="0068297F"/>
    <w:rsid w:val="00682F1E"/>
    <w:rsid w:val="00683461"/>
    <w:rsid w:val="00683497"/>
    <w:rsid w:val="0068389B"/>
    <w:rsid w:val="00683A91"/>
    <w:rsid w:val="00683C4D"/>
    <w:rsid w:val="00684087"/>
    <w:rsid w:val="0068412D"/>
    <w:rsid w:val="006844BF"/>
    <w:rsid w:val="00684677"/>
    <w:rsid w:val="00684994"/>
    <w:rsid w:val="00684C70"/>
    <w:rsid w:val="00685370"/>
    <w:rsid w:val="0068572D"/>
    <w:rsid w:val="00685964"/>
    <w:rsid w:val="006859EF"/>
    <w:rsid w:val="00685F50"/>
    <w:rsid w:val="00686666"/>
    <w:rsid w:val="00686697"/>
    <w:rsid w:val="00686932"/>
    <w:rsid w:val="00686A94"/>
    <w:rsid w:val="00686CF7"/>
    <w:rsid w:val="00686DD3"/>
    <w:rsid w:val="00687A7D"/>
    <w:rsid w:val="00687C4E"/>
    <w:rsid w:val="00687E5F"/>
    <w:rsid w:val="006904F0"/>
    <w:rsid w:val="00690841"/>
    <w:rsid w:val="006909CC"/>
    <w:rsid w:val="00690F25"/>
    <w:rsid w:val="00690F39"/>
    <w:rsid w:val="00691126"/>
    <w:rsid w:val="00691F31"/>
    <w:rsid w:val="00691FED"/>
    <w:rsid w:val="00692267"/>
    <w:rsid w:val="0069229E"/>
    <w:rsid w:val="00692707"/>
    <w:rsid w:val="00692A26"/>
    <w:rsid w:val="00692B14"/>
    <w:rsid w:val="00692C32"/>
    <w:rsid w:val="00692D72"/>
    <w:rsid w:val="00692F55"/>
    <w:rsid w:val="006931BF"/>
    <w:rsid w:val="0069345D"/>
    <w:rsid w:val="006934D6"/>
    <w:rsid w:val="00693910"/>
    <w:rsid w:val="00693F60"/>
    <w:rsid w:val="006943BA"/>
    <w:rsid w:val="006944B2"/>
    <w:rsid w:val="00694E6F"/>
    <w:rsid w:val="00695239"/>
    <w:rsid w:val="00695285"/>
    <w:rsid w:val="00695640"/>
    <w:rsid w:val="00695A3C"/>
    <w:rsid w:val="00695B86"/>
    <w:rsid w:val="006960A2"/>
    <w:rsid w:val="006961E8"/>
    <w:rsid w:val="00696D7C"/>
    <w:rsid w:val="00696E95"/>
    <w:rsid w:val="00696FD3"/>
    <w:rsid w:val="006973E1"/>
    <w:rsid w:val="0069749C"/>
    <w:rsid w:val="00697524"/>
    <w:rsid w:val="006979AE"/>
    <w:rsid w:val="00697B0E"/>
    <w:rsid w:val="00697B9F"/>
    <w:rsid w:val="00697CEE"/>
    <w:rsid w:val="006A00C6"/>
    <w:rsid w:val="006A00EB"/>
    <w:rsid w:val="006A068F"/>
    <w:rsid w:val="006A0E0E"/>
    <w:rsid w:val="006A0E7D"/>
    <w:rsid w:val="006A1906"/>
    <w:rsid w:val="006A19F0"/>
    <w:rsid w:val="006A2256"/>
    <w:rsid w:val="006A258F"/>
    <w:rsid w:val="006A2763"/>
    <w:rsid w:val="006A309F"/>
    <w:rsid w:val="006A33FF"/>
    <w:rsid w:val="006A3592"/>
    <w:rsid w:val="006A397F"/>
    <w:rsid w:val="006A3A6C"/>
    <w:rsid w:val="006A3B8F"/>
    <w:rsid w:val="006A400D"/>
    <w:rsid w:val="006A41A2"/>
    <w:rsid w:val="006A469B"/>
    <w:rsid w:val="006A50AD"/>
    <w:rsid w:val="006A5147"/>
    <w:rsid w:val="006A52F6"/>
    <w:rsid w:val="006A5307"/>
    <w:rsid w:val="006A573F"/>
    <w:rsid w:val="006A5B19"/>
    <w:rsid w:val="006A6928"/>
    <w:rsid w:val="006A6D9F"/>
    <w:rsid w:val="006A72E4"/>
    <w:rsid w:val="006A79C8"/>
    <w:rsid w:val="006B0296"/>
    <w:rsid w:val="006B051B"/>
    <w:rsid w:val="006B0649"/>
    <w:rsid w:val="006B09DA"/>
    <w:rsid w:val="006B0BF2"/>
    <w:rsid w:val="006B1021"/>
    <w:rsid w:val="006B16E8"/>
    <w:rsid w:val="006B18B6"/>
    <w:rsid w:val="006B1AB6"/>
    <w:rsid w:val="006B1B8B"/>
    <w:rsid w:val="006B1EA5"/>
    <w:rsid w:val="006B2400"/>
    <w:rsid w:val="006B260A"/>
    <w:rsid w:val="006B2705"/>
    <w:rsid w:val="006B2C16"/>
    <w:rsid w:val="006B30DF"/>
    <w:rsid w:val="006B32EE"/>
    <w:rsid w:val="006B3348"/>
    <w:rsid w:val="006B353B"/>
    <w:rsid w:val="006B37E2"/>
    <w:rsid w:val="006B3AC9"/>
    <w:rsid w:val="006B3D31"/>
    <w:rsid w:val="006B4012"/>
    <w:rsid w:val="006B4162"/>
    <w:rsid w:val="006B471C"/>
    <w:rsid w:val="006B4915"/>
    <w:rsid w:val="006B49A8"/>
    <w:rsid w:val="006B49E7"/>
    <w:rsid w:val="006B49F8"/>
    <w:rsid w:val="006B4B1E"/>
    <w:rsid w:val="006B4D19"/>
    <w:rsid w:val="006B4D32"/>
    <w:rsid w:val="006B518F"/>
    <w:rsid w:val="006B5D2C"/>
    <w:rsid w:val="006B5D91"/>
    <w:rsid w:val="006B5F4D"/>
    <w:rsid w:val="006B5FAF"/>
    <w:rsid w:val="006B6743"/>
    <w:rsid w:val="006B6A5A"/>
    <w:rsid w:val="006B6E2B"/>
    <w:rsid w:val="006B6E2D"/>
    <w:rsid w:val="006B6EB9"/>
    <w:rsid w:val="006B6F47"/>
    <w:rsid w:val="006B6F58"/>
    <w:rsid w:val="006B7550"/>
    <w:rsid w:val="006B75FC"/>
    <w:rsid w:val="006B776F"/>
    <w:rsid w:val="006B799D"/>
    <w:rsid w:val="006B79EE"/>
    <w:rsid w:val="006B7BC9"/>
    <w:rsid w:val="006B7E37"/>
    <w:rsid w:val="006C0034"/>
    <w:rsid w:val="006C00DC"/>
    <w:rsid w:val="006C0300"/>
    <w:rsid w:val="006C0537"/>
    <w:rsid w:val="006C05DD"/>
    <w:rsid w:val="006C080F"/>
    <w:rsid w:val="006C0DE5"/>
    <w:rsid w:val="006C0F28"/>
    <w:rsid w:val="006C0F52"/>
    <w:rsid w:val="006C150E"/>
    <w:rsid w:val="006C16EF"/>
    <w:rsid w:val="006C1731"/>
    <w:rsid w:val="006C176E"/>
    <w:rsid w:val="006C1978"/>
    <w:rsid w:val="006C1A5C"/>
    <w:rsid w:val="006C1ABD"/>
    <w:rsid w:val="006C215A"/>
    <w:rsid w:val="006C2407"/>
    <w:rsid w:val="006C2B0D"/>
    <w:rsid w:val="006C30B5"/>
    <w:rsid w:val="006C3299"/>
    <w:rsid w:val="006C32F4"/>
    <w:rsid w:val="006C376A"/>
    <w:rsid w:val="006C3B67"/>
    <w:rsid w:val="006C3BAE"/>
    <w:rsid w:val="006C3E83"/>
    <w:rsid w:val="006C3F66"/>
    <w:rsid w:val="006C40C0"/>
    <w:rsid w:val="006C4B05"/>
    <w:rsid w:val="006C4C31"/>
    <w:rsid w:val="006C52D8"/>
    <w:rsid w:val="006C55D8"/>
    <w:rsid w:val="006C601B"/>
    <w:rsid w:val="006C6493"/>
    <w:rsid w:val="006C6624"/>
    <w:rsid w:val="006C6663"/>
    <w:rsid w:val="006C6AB4"/>
    <w:rsid w:val="006C6C66"/>
    <w:rsid w:val="006C714D"/>
    <w:rsid w:val="006C71C1"/>
    <w:rsid w:val="006C72F5"/>
    <w:rsid w:val="006C77CF"/>
    <w:rsid w:val="006C7DA9"/>
    <w:rsid w:val="006C7E5C"/>
    <w:rsid w:val="006C7EC8"/>
    <w:rsid w:val="006D00C1"/>
    <w:rsid w:val="006D02B0"/>
    <w:rsid w:val="006D052A"/>
    <w:rsid w:val="006D09A1"/>
    <w:rsid w:val="006D0C08"/>
    <w:rsid w:val="006D0CBD"/>
    <w:rsid w:val="006D0D35"/>
    <w:rsid w:val="006D15D7"/>
    <w:rsid w:val="006D1E17"/>
    <w:rsid w:val="006D2127"/>
    <w:rsid w:val="006D21AB"/>
    <w:rsid w:val="006D234A"/>
    <w:rsid w:val="006D2606"/>
    <w:rsid w:val="006D2A4F"/>
    <w:rsid w:val="006D2C81"/>
    <w:rsid w:val="006D2C9B"/>
    <w:rsid w:val="006D2DAE"/>
    <w:rsid w:val="006D2E1A"/>
    <w:rsid w:val="006D3192"/>
    <w:rsid w:val="006D3822"/>
    <w:rsid w:val="006D39D6"/>
    <w:rsid w:val="006D3CA5"/>
    <w:rsid w:val="006D3F78"/>
    <w:rsid w:val="006D41EE"/>
    <w:rsid w:val="006D4210"/>
    <w:rsid w:val="006D4795"/>
    <w:rsid w:val="006D4CEA"/>
    <w:rsid w:val="006D4D47"/>
    <w:rsid w:val="006D5059"/>
    <w:rsid w:val="006D5BC9"/>
    <w:rsid w:val="006D5D40"/>
    <w:rsid w:val="006D5D69"/>
    <w:rsid w:val="006D603F"/>
    <w:rsid w:val="006D606A"/>
    <w:rsid w:val="006D6634"/>
    <w:rsid w:val="006D6B70"/>
    <w:rsid w:val="006D6E86"/>
    <w:rsid w:val="006D70FE"/>
    <w:rsid w:val="006D72BC"/>
    <w:rsid w:val="006D7544"/>
    <w:rsid w:val="006D75C5"/>
    <w:rsid w:val="006D7744"/>
    <w:rsid w:val="006D7E07"/>
    <w:rsid w:val="006E0163"/>
    <w:rsid w:val="006E0B1A"/>
    <w:rsid w:val="006E0D86"/>
    <w:rsid w:val="006E1A92"/>
    <w:rsid w:val="006E1E8E"/>
    <w:rsid w:val="006E237A"/>
    <w:rsid w:val="006E24C4"/>
    <w:rsid w:val="006E25E6"/>
    <w:rsid w:val="006E298E"/>
    <w:rsid w:val="006E29AE"/>
    <w:rsid w:val="006E2F65"/>
    <w:rsid w:val="006E320E"/>
    <w:rsid w:val="006E33A3"/>
    <w:rsid w:val="006E346F"/>
    <w:rsid w:val="006E3888"/>
    <w:rsid w:val="006E3D15"/>
    <w:rsid w:val="006E3E81"/>
    <w:rsid w:val="006E491E"/>
    <w:rsid w:val="006E4B4E"/>
    <w:rsid w:val="006E4D98"/>
    <w:rsid w:val="006E50C5"/>
    <w:rsid w:val="006E551F"/>
    <w:rsid w:val="006E57EC"/>
    <w:rsid w:val="006E5884"/>
    <w:rsid w:val="006E5D2B"/>
    <w:rsid w:val="006E630F"/>
    <w:rsid w:val="006E63CF"/>
    <w:rsid w:val="006E6593"/>
    <w:rsid w:val="006E6AE8"/>
    <w:rsid w:val="006E6AEC"/>
    <w:rsid w:val="006E6FE0"/>
    <w:rsid w:val="006E71F5"/>
    <w:rsid w:val="006E7225"/>
    <w:rsid w:val="006E784D"/>
    <w:rsid w:val="006E7867"/>
    <w:rsid w:val="006E7E45"/>
    <w:rsid w:val="006F037D"/>
    <w:rsid w:val="006F04FE"/>
    <w:rsid w:val="006F0797"/>
    <w:rsid w:val="006F0941"/>
    <w:rsid w:val="006F099E"/>
    <w:rsid w:val="006F0F1A"/>
    <w:rsid w:val="006F0F78"/>
    <w:rsid w:val="006F0F82"/>
    <w:rsid w:val="006F0FA1"/>
    <w:rsid w:val="006F13E0"/>
    <w:rsid w:val="006F13FC"/>
    <w:rsid w:val="006F15C9"/>
    <w:rsid w:val="006F1860"/>
    <w:rsid w:val="006F1879"/>
    <w:rsid w:val="006F1ACF"/>
    <w:rsid w:val="006F1DC1"/>
    <w:rsid w:val="006F1EBE"/>
    <w:rsid w:val="006F21BA"/>
    <w:rsid w:val="006F22E2"/>
    <w:rsid w:val="006F28FE"/>
    <w:rsid w:val="006F29D2"/>
    <w:rsid w:val="006F2A64"/>
    <w:rsid w:val="006F2FA4"/>
    <w:rsid w:val="006F3330"/>
    <w:rsid w:val="006F345A"/>
    <w:rsid w:val="006F371F"/>
    <w:rsid w:val="006F37A0"/>
    <w:rsid w:val="006F3953"/>
    <w:rsid w:val="006F3A36"/>
    <w:rsid w:val="006F3CC3"/>
    <w:rsid w:val="006F3F07"/>
    <w:rsid w:val="006F4351"/>
    <w:rsid w:val="006F43F4"/>
    <w:rsid w:val="006F45DA"/>
    <w:rsid w:val="006F48BA"/>
    <w:rsid w:val="006F4A50"/>
    <w:rsid w:val="006F5399"/>
    <w:rsid w:val="006F57E5"/>
    <w:rsid w:val="006F5B2F"/>
    <w:rsid w:val="006F5D56"/>
    <w:rsid w:val="006F6153"/>
    <w:rsid w:val="006F648E"/>
    <w:rsid w:val="006F64EA"/>
    <w:rsid w:val="006F6826"/>
    <w:rsid w:val="006F6BF3"/>
    <w:rsid w:val="006F6C0C"/>
    <w:rsid w:val="006F7486"/>
    <w:rsid w:val="006F7541"/>
    <w:rsid w:val="006F762E"/>
    <w:rsid w:val="006F7788"/>
    <w:rsid w:val="006F7861"/>
    <w:rsid w:val="006F7A2F"/>
    <w:rsid w:val="006F7E2A"/>
    <w:rsid w:val="007003EC"/>
    <w:rsid w:val="0070084C"/>
    <w:rsid w:val="00701055"/>
    <w:rsid w:val="007013F5"/>
    <w:rsid w:val="00701689"/>
    <w:rsid w:val="00701D0D"/>
    <w:rsid w:val="0070241C"/>
    <w:rsid w:val="00702757"/>
    <w:rsid w:val="00702914"/>
    <w:rsid w:val="00702C82"/>
    <w:rsid w:val="00702D84"/>
    <w:rsid w:val="007030B4"/>
    <w:rsid w:val="007030DF"/>
    <w:rsid w:val="007039F1"/>
    <w:rsid w:val="00703CFA"/>
    <w:rsid w:val="0070402C"/>
    <w:rsid w:val="0070442A"/>
    <w:rsid w:val="00704D79"/>
    <w:rsid w:val="007051C4"/>
    <w:rsid w:val="0070530A"/>
    <w:rsid w:val="0070535B"/>
    <w:rsid w:val="007059ED"/>
    <w:rsid w:val="00705ABC"/>
    <w:rsid w:val="00705D3C"/>
    <w:rsid w:val="00705EDE"/>
    <w:rsid w:val="00705F2B"/>
    <w:rsid w:val="007061D7"/>
    <w:rsid w:val="007062A7"/>
    <w:rsid w:val="00706384"/>
    <w:rsid w:val="00706686"/>
    <w:rsid w:val="00706B47"/>
    <w:rsid w:val="00706B9B"/>
    <w:rsid w:val="00706DC9"/>
    <w:rsid w:val="00706E25"/>
    <w:rsid w:val="0070710D"/>
    <w:rsid w:val="0070748B"/>
    <w:rsid w:val="007077D9"/>
    <w:rsid w:val="00707955"/>
    <w:rsid w:val="00707A27"/>
    <w:rsid w:val="00707DE4"/>
    <w:rsid w:val="00707EC1"/>
    <w:rsid w:val="007101CC"/>
    <w:rsid w:val="0071068A"/>
    <w:rsid w:val="00710F29"/>
    <w:rsid w:val="007111A7"/>
    <w:rsid w:val="007115D7"/>
    <w:rsid w:val="007118B8"/>
    <w:rsid w:val="0071198E"/>
    <w:rsid w:val="00711999"/>
    <w:rsid w:val="00711C24"/>
    <w:rsid w:val="00711CA0"/>
    <w:rsid w:val="0071274F"/>
    <w:rsid w:val="007127C5"/>
    <w:rsid w:val="0071284B"/>
    <w:rsid w:val="00712996"/>
    <w:rsid w:val="00712D8E"/>
    <w:rsid w:val="00712EC9"/>
    <w:rsid w:val="00712F4C"/>
    <w:rsid w:val="00713315"/>
    <w:rsid w:val="00713CD8"/>
    <w:rsid w:val="0071415E"/>
    <w:rsid w:val="0071494A"/>
    <w:rsid w:val="00714BAC"/>
    <w:rsid w:val="00714FFA"/>
    <w:rsid w:val="0071548C"/>
    <w:rsid w:val="00715491"/>
    <w:rsid w:val="0071562C"/>
    <w:rsid w:val="007156A5"/>
    <w:rsid w:val="007156C6"/>
    <w:rsid w:val="007157EF"/>
    <w:rsid w:val="007158D7"/>
    <w:rsid w:val="00715CD2"/>
    <w:rsid w:val="00715ECE"/>
    <w:rsid w:val="00716136"/>
    <w:rsid w:val="0071659D"/>
    <w:rsid w:val="007169ED"/>
    <w:rsid w:val="007170C4"/>
    <w:rsid w:val="0071722A"/>
    <w:rsid w:val="00717360"/>
    <w:rsid w:val="00717771"/>
    <w:rsid w:val="00717B50"/>
    <w:rsid w:val="00717F30"/>
    <w:rsid w:val="00717FAC"/>
    <w:rsid w:val="00717FEE"/>
    <w:rsid w:val="0072029B"/>
    <w:rsid w:val="007202F3"/>
    <w:rsid w:val="007204CB"/>
    <w:rsid w:val="00720547"/>
    <w:rsid w:val="00720862"/>
    <w:rsid w:val="00720BD3"/>
    <w:rsid w:val="00720DFB"/>
    <w:rsid w:val="00721421"/>
    <w:rsid w:val="007219C0"/>
    <w:rsid w:val="00721ED8"/>
    <w:rsid w:val="00721EE9"/>
    <w:rsid w:val="00722037"/>
    <w:rsid w:val="007222F7"/>
    <w:rsid w:val="00722537"/>
    <w:rsid w:val="0072256B"/>
    <w:rsid w:val="00722A3B"/>
    <w:rsid w:val="00723081"/>
    <w:rsid w:val="0072316F"/>
    <w:rsid w:val="007231B3"/>
    <w:rsid w:val="00723C22"/>
    <w:rsid w:val="00724046"/>
    <w:rsid w:val="0072426C"/>
    <w:rsid w:val="007248D7"/>
    <w:rsid w:val="00724DFD"/>
    <w:rsid w:val="00725025"/>
    <w:rsid w:val="0072558F"/>
    <w:rsid w:val="00725846"/>
    <w:rsid w:val="00725D26"/>
    <w:rsid w:val="00726822"/>
    <w:rsid w:val="00726B3A"/>
    <w:rsid w:val="00727422"/>
    <w:rsid w:val="007274EB"/>
    <w:rsid w:val="00727911"/>
    <w:rsid w:val="00727C27"/>
    <w:rsid w:val="00730195"/>
    <w:rsid w:val="0073041B"/>
    <w:rsid w:val="00730512"/>
    <w:rsid w:val="007307FC"/>
    <w:rsid w:val="007308E3"/>
    <w:rsid w:val="00730A04"/>
    <w:rsid w:val="00730AD0"/>
    <w:rsid w:val="00730F7E"/>
    <w:rsid w:val="007310AA"/>
    <w:rsid w:val="00731766"/>
    <w:rsid w:val="00731B08"/>
    <w:rsid w:val="00731EE0"/>
    <w:rsid w:val="00732544"/>
    <w:rsid w:val="00732D36"/>
    <w:rsid w:val="00733E64"/>
    <w:rsid w:val="007340E1"/>
    <w:rsid w:val="00734595"/>
    <w:rsid w:val="00734AD6"/>
    <w:rsid w:val="00734CED"/>
    <w:rsid w:val="00734E4E"/>
    <w:rsid w:val="00734E69"/>
    <w:rsid w:val="00734F8E"/>
    <w:rsid w:val="00734FF6"/>
    <w:rsid w:val="0073500D"/>
    <w:rsid w:val="00735584"/>
    <w:rsid w:val="007358EC"/>
    <w:rsid w:val="00735949"/>
    <w:rsid w:val="00735AEF"/>
    <w:rsid w:val="00735AF6"/>
    <w:rsid w:val="007363EF"/>
    <w:rsid w:val="007364EB"/>
    <w:rsid w:val="00736597"/>
    <w:rsid w:val="0073661D"/>
    <w:rsid w:val="00736B36"/>
    <w:rsid w:val="00736E87"/>
    <w:rsid w:val="00737113"/>
    <w:rsid w:val="007372E8"/>
    <w:rsid w:val="0073730A"/>
    <w:rsid w:val="00737763"/>
    <w:rsid w:val="00737841"/>
    <w:rsid w:val="00737CF7"/>
    <w:rsid w:val="007400BC"/>
    <w:rsid w:val="0074028F"/>
    <w:rsid w:val="007404A0"/>
    <w:rsid w:val="007406EA"/>
    <w:rsid w:val="00740AED"/>
    <w:rsid w:val="00740F59"/>
    <w:rsid w:val="007410D0"/>
    <w:rsid w:val="00741392"/>
    <w:rsid w:val="007413D2"/>
    <w:rsid w:val="007416E2"/>
    <w:rsid w:val="00741B00"/>
    <w:rsid w:val="00741CC3"/>
    <w:rsid w:val="00741D80"/>
    <w:rsid w:val="00741F64"/>
    <w:rsid w:val="007421C2"/>
    <w:rsid w:val="007421CF"/>
    <w:rsid w:val="0074230B"/>
    <w:rsid w:val="0074231A"/>
    <w:rsid w:val="00742455"/>
    <w:rsid w:val="007427F8"/>
    <w:rsid w:val="0074286C"/>
    <w:rsid w:val="00742C50"/>
    <w:rsid w:val="007432FF"/>
    <w:rsid w:val="00743760"/>
    <w:rsid w:val="007438CA"/>
    <w:rsid w:val="00743ACA"/>
    <w:rsid w:val="00743CF0"/>
    <w:rsid w:val="00743ECB"/>
    <w:rsid w:val="007441C3"/>
    <w:rsid w:val="007441C5"/>
    <w:rsid w:val="0074442E"/>
    <w:rsid w:val="007444B7"/>
    <w:rsid w:val="007449A1"/>
    <w:rsid w:val="00744CF0"/>
    <w:rsid w:val="00744D25"/>
    <w:rsid w:val="00744D87"/>
    <w:rsid w:val="0074596C"/>
    <w:rsid w:val="007459AE"/>
    <w:rsid w:val="00745A60"/>
    <w:rsid w:val="00745CBD"/>
    <w:rsid w:val="00745DE7"/>
    <w:rsid w:val="00746010"/>
    <w:rsid w:val="00746159"/>
    <w:rsid w:val="00746BA4"/>
    <w:rsid w:val="00746D0C"/>
    <w:rsid w:val="00746D80"/>
    <w:rsid w:val="00746EDC"/>
    <w:rsid w:val="007470EB"/>
    <w:rsid w:val="00747365"/>
    <w:rsid w:val="007474B2"/>
    <w:rsid w:val="00747549"/>
    <w:rsid w:val="00747C77"/>
    <w:rsid w:val="007504B0"/>
    <w:rsid w:val="00750542"/>
    <w:rsid w:val="00750CFF"/>
    <w:rsid w:val="007519B0"/>
    <w:rsid w:val="007519DD"/>
    <w:rsid w:val="00751C2D"/>
    <w:rsid w:val="007523DB"/>
    <w:rsid w:val="00752627"/>
    <w:rsid w:val="00752775"/>
    <w:rsid w:val="0075279A"/>
    <w:rsid w:val="00752929"/>
    <w:rsid w:val="00752E5A"/>
    <w:rsid w:val="00753170"/>
    <w:rsid w:val="00753488"/>
    <w:rsid w:val="00753760"/>
    <w:rsid w:val="00753794"/>
    <w:rsid w:val="00753B11"/>
    <w:rsid w:val="00753C2C"/>
    <w:rsid w:val="00754256"/>
    <w:rsid w:val="007546EB"/>
    <w:rsid w:val="007549ED"/>
    <w:rsid w:val="00754EC3"/>
    <w:rsid w:val="00755402"/>
    <w:rsid w:val="00755716"/>
    <w:rsid w:val="00756B6D"/>
    <w:rsid w:val="00756E91"/>
    <w:rsid w:val="00756E94"/>
    <w:rsid w:val="00756ECF"/>
    <w:rsid w:val="007575AB"/>
    <w:rsid w:val="0075775E"/>
    <w:rsid w:val="0075789A"/>
    <w:rsid w:val="00760054"/>
    <w:rsid w:val="00760157"/>
    <w:rsid w:val="007606BE"/>
    <w:rsid w:val="007611CD"/>
    <w:rsid w:val="007612F9"/>
    <w:rsid w:val="00761832"/>
    <w:rsid w:val="007618EF"/>
    <w:rsid w:val="00761A07"/>
    <w:rsid w:val="00761A6C"/>
    <w:rsid w:val="00762092"/>
    <w:rsid w:val="0076213A"/>
    <w:rsid w:val="007621B0"/>
    <w:rsid w:val="007621EA"/>
    <w:rsid w:val="00762234"/>
    <w:rsid w:val="007622BC"/>
    <w:rsid w:val="0076310B"/>
    <w:rsid w:val="007631AA"/>
    <w:rsid w:val="00763374"/>
    <w:rsid w:val="0076349F"/>
    <w:rsid w:val="0076385A"/>
    <w:rsid w:val="007639D9"/>
    <w:rsid w:val="00763B8B"/>
    <w:rsid w:val="00763DF6"/>
    <w:rsid w:val="00763FAA"/>
    <w:rsid w:val="0076428E"/>
    <w:rsid w:val="007643A2"/>
    <w:rsid w:val="00765335"/>
    <w:rsid w:val="00765B64"/>
    <w:rsid w:val="00765D4A"/>
    <w:rsid w:val="00766046"/>
    <w:rsid w:val="007661F8"/>
    <w:rsid w:val="0076620A"/>
    <w:rsid w:val="00766248"/>
    <w:rsid w:val="007662F2"/>
    <w:rsid w:val="0076662B"/>
    <w:rsid w:val="007668AE"/>
    <w:rsid w:val="00766B66"/>
    <w:rsid w:val="00767026"/>
    <w:rsid w:val="00767032"/>
    <w:rsid w:val="0076713F"/>
    <w:rsid w:val="007679AD"/>
    <w:rsid w:val="00767DE6"/>
    <w:rsid w:val="00770890"/>
    <w:rsid w:val="007713EB"/>
    <w:rsid w:val="007717F9"/>
    <w:rsid w:val="007730B7"/>
    <w:rsid w:val="00773123"/>
    <w:rsid w:val="00773791"/>
    <w:rsid w:val="00773C4A"/>
    <w:rsid w:val="00773F18"/>
    <w:rsid w:val="00773FF7"/>
    <w:rsid w:val="00774859"/>
    <w:rsid w:val="007749FC"/>
    <w:rsid w:val="007749FF"/>
    <w:rsid w:val="00774C67"/>
    <w:rsid w:val="007751DD"/>
    <w:rsid w:val="00775615"/>
    <w:rsid w:val="007756AE"/>
    <w:rsid w:val="00775808"/>
    <w:rsid w:val="00775C3B"/>
    <w:rsid w:val="00775EB3"/>
    <w:rsid w:val="007761D9"/>
    <w:rsid w:val="007762E0"/>
    <w:rsid w:val="007765BF"/>
    <w:rsid w:val="00776777"/>
    <w:rsid w:val="0077690A"/>
    <w:rsid w:val="0077698B"/>
    <w:rsid w:val="00776A0E"/>
    <w:rsid w:val="007770D0"/>
    <w:rsid w:val="007772BF"/>
    <w:rsid w:val="0077771C"/>
    <w:rsid w:val="007806D2"/>
    <w:rsid w:val="00780EB3"/>
    <w:rsid w:val="007812C7"/>
    <w:rsid w:val="00781446"/>
    <w:rsid w:val="00781466"/>
    <w:rsid w:val="0078187D"/>
    <w:rsid w:val="00781FB1"/>
    <w:rsid w:val="00782A06"/>
    <w:rsid w:val="00782EC8"/>
    <w:rsid w:val="00782F75"/>
    <w:rsid w:val="00783A26"/>
    <w:rsid w:val="00783ECF"/>
    <w:rsid w:val="007846E6"/>
    <w:rsid w:val="007853A1"/>
    <w:rsid w:val="007857C6"/>
    <w:rsid w:val="007866AF"/>
    <w:rsid w:val="0078678D"/>
    <w:rsid w:val="007868CC"/>
    <w:rsid w:val="00786A7E"/>
    <w:rsid w:val="007873DA"/>
    <w:rsid w:val="007874D4"/>
    <w:rsid w:val="007874E5"/>
    <w:rsid w:val="007874F5"/>
    <w:rsid w:val="007876C2"/>
    <w:rsid w:val="007879D8"/>
    <w:rsid w:val="00787BBB"/>
    <w:rsid w:val="00787DCB"/>
    <w:rsid w:val="00790070"/>
    <w:rsid w:val="00790565"/>
    <w:rsid w:val="007905EB"/>
    <w:rsid w:val="00790773"/>
    <w:rsid w:val="00790D57"/>
    <w:rsid w:val="00790DF4"/>
    <w:rsid w:val="00791111"/>
    <w:rsid w:val="00791204"/>
    <w:rsid w:val="00791342"/>
    <w:rsid w:val="0079166F"/>
    <w:rsid w:val="0079197D"/>
    <w:rsid w:val="00791D97"/>
    <w:rsid w:val="00791FFD"/>
    <w:rsid w:val="007922F2"/>
    <w:rsid w:val="007929B3"/>
    <w:rsid w:val="00792BC5"/>
    <w:rsid w:val="00793725"/>
    <w:rsid w:val="00793808"/>
    <w:rsid w:val="00793CD6"/>
    <w:rsid w:val="00793E5E"/>
    <w:rsid w:val="0079411C"/>
    <w:rsid w:val="007944AD"/>
    <w:rsid w:val="00794FDC"/>
    <w:rsid w:val="007954EE"/>
    <w:rsid w:val="0079596E"/>
    <w:rsid w:val="00795CA5"/>
    <w:rsid w:val="00795D34"/>
    <w:rsid w:val="0079689E"/>
    <w:rsid w:val="00796945"/>
    <w:rsid w:val="00796A6F"/>
    <w:rsid w:val="00796C42"/>
    <w:rsid w:val="00796C9C"/>
    <w:rsid w:val="00796DA0"/>
    <w:rsid w:val="00797592"/>
    <w:rsid w:val="00797FA4"/>
    <w:rsid w:val="007A02BA"/>
    <w:rsid w:val="007A063C"/>
    <w:rsid w:val="007A08A9"/>
    <w:rsid w:val="007A08FF"/>
    <w:rsid w:val="007A0A95"/>
    <w:rsid w:val="007A1064"/>
    <w:rsid w:val="007A116B"/>
    <w:rsid w:val="007A13AA"/>
    <w:rsid w:val="007A1BD5"/>
    <w:rsid w:val="007A1BDB"/>
    <w:rsid w:val="007A1F10"/>
    <w:rsid w:val="007A1F29"/>
    <w:rsid w:val="007A1F3D"/>
    <w:rsid w:val="007A1FC1"/>
    <w:rsid w:val="007A1FE3"/>
    <w:rsid w:val="007A2071"/>
    <w:rsid w:val="007A20E3"/>
    <w:rsid w:val="007A215B"/>
    <w:rsid w:val="007A2222"/>
    <w:rsid w:val="007A2775"/>
    <w:rsid w:val="007A2988"/>
    <w:rsid w:val="007A2E16"/>
    <w:rsid w:val="007A379F"/>
    <w:rsid w:val="007A3C15"/>
    <w:rsid w:val="007A4050"/>
    <w:rsid w:val="007A443B"/>
    <w:rsid w:val="007A515C"/>
    <w:rsid w:val="007A524D"/>
    <w:rsid w:val="007A5403"/>
    <w:rsid w:val="007A5492"/>
    <w:rsid w:val="007A5E95"/>
    <w:rsid w:val="007A61B4"/>
    <w:rsid w:val="007A63A6"/>
    <w:rsid w:val="007A64C9"/>
    <w:rsid w:val="007A697C"/>
    <w:rsid w:val="007A6A50"/>
    <w:rsid w:val="007A6A76"/>
    <w:rsid w:val="007A6F5F"/>
    <w:rsid w:val="007A7148"/>
    <w:rsid w:val="007A7688"/>
    <w:rsid w:val="007A7AA8"/>
    <w:rsid w:val="007B0077"/>
    <w:rsid w:val="007B09D9"/>
    <w:rsid w:val="007B0A4E"/>
    <w:rsid w:val="007B0B06"/>
    <w:rsid w:val="007B0BC3"/>
    <w:rsid w:val="007B0C69"/>
    <w:rsid w:val="007B0F20"/>
    <w:rsid w:val="007B103E"/>
    <w:rsid w:val="007B1108"/>
    <w:rsid w:val="007B13CC"/>
    <w:rsid w:val="007B1BDE"/>
    <w:rsid w:val="007B1C89"/>
    <w:rsid w:val="007B1DDB"/>
    <w:rsid w:val="007B1EAB"/>
    <w:rsid w:val="007B1F8F"/>
    <w:rsid w:val="007B227B"/>
    <w:rsid w:val="007B2EAC"/>
    <w:rsid w:val="007B3314"/>
    <w:rsid w:val="007B3594"/>
    <w:rsid w:val="007B3783"/>
    <w:rsid w:val="007B3AE0"/>
    <w:rsid w:val="007B3BB7"/>
    <w:rsid w:val="007B3BD9"/>
    <w:rsid w:val="007B3F59"/>
    <w:rsid w:val="007B4004"/>
    <w:rsid w:val="007B4096"/>
    <w:rsid w:val="007B40D8"/>
    <w:rsid w:val="007B412B"/>
    <w:rsid w:val="007B4400"/>
    <w:rsid w:val="007B4415"/>
    <w:rsid w:val="007B4504"/>
    <w:rsid w:val="007B457C"/>
    <w:rsid w:val="007B4680"/>
    <w:rsid w:val="007B52CA"/>
    <w:rsid w:val="007B533F"/>
    <w:rsid w:val="007B55D6"/>
    <w:rsid w:val="007B5E18"/>
    <w:rsid w:val="007B6044"/>
    <w:rsid w:val="007B61E3"/>
    <w:rsid w:val="007B6438"/>
    <w:rsid w:val="007B64FD"/>
    <w:rsid w:val="007B6A15"/>
    <w:rsid w:val="007B6D19"/>
    <w:rsid w:val="007B6DB8"/>
    <w:rsid w:val="007B7524"/>
    <w:rsid w:val="007B7C49"/>
    <w:rsid w:val="007B7C90"/>
    <w:rsid w:val="007C0055"/>
    <w:rsid w:val="007C030B"/>
    <w:rsid w:val="007C0358"/>
    <w:rsid w:val="007C076B"/>
    <w:rsid w:val="007C0804"/>
    <w:rsid w:val="007C0BEB"/>
    <w:rsid w:val="007C0ED3"/>
    <w:rsid w:val="007C0EDF"/>
    <w:rsid w:val="007C1143"/>
    <w:rsid w:val="007C139F"/>
    <w:rsid w:val="007C1563"/>
    <w:rsid w:val="007C162E"/>
    <w:rsid w:val="007C18F4"/>
    <w:rsid w:val="007C19EF"/>
    <w:rsid w:val="007C252F"/>
    <w:rsid w:val="007C2707"/>
    <w:rsid w:val="007C2BA8"/>
    <w:rsid w:val="007C2E53"/>
    <w:rsid w:val="007C30C5"/>
    <w:rsid w:val="007C3393"/>
    <w:rsid w:val="007C342E"/>
    <w:rsid w:val="007C35A0"/>
    <w:rsid w:val="007C3628"/>
    <w:rsid w:val="007C3646"/>
    <w:rsid w:val="007C383D"/>
    <w:rsid w:val="007C3E7E"/>
    <w:rsid w:val="007C40F3"/>
    <w:rsid w:val="007C424D"/>
    <w:rsid w:val="007C4286"/>
    <w:rsid w:val="007C4353"/>
    <w:rsid w:val="007C43F2"/>
    <w:rsid w:val="007C444E"/>
    <w:rsid w:val="007C4544"/>
    <w:rsid w:val="007C4773"/>
    <w:rsid w:val="007C4BF2"/>
    <w:rsid w:val="007C4D4D"/>
    <w:rsid w:val="007C4DC7"/>
    <w:rsid w:val="007C51E6"/>
    <w:rsid w:val="007C5488"/>
    <w:rsid w:val="007C56BE"/>
    <w:rsid w:val="007C5A6F"/>
    <w:rsid w:val="007C5CB5"/>
    <w:rsid w:val="007C5E99"/>
    <w:rsid w:val="007C627A"/>
    <w:rsid w:val="007C65BA"/>
    <w:rsid w:val="007C663F"/>
    <w:rsid w:val="007C691F"/>
    <w:rsid w:val="007C6B4D"/>
    <w:rsid w:val="007C6DCD"/>
    <w:rsid w:val="007C6EA6"/>
    <w:rsid w:val="007C77B1"/>
    <w:rsid w:val="007C797B"/>
    <w:rsid w:val="007C7C4B"/>
    <w:rsid w:val="007C7FA7"/>
    <w:rsid w:val="007D04FE"/>
    <w:rsid w:val="007D0AEC"/>
    <w:rsid w:val="007D0D5C"/>
    <w:rsid w:val="007D0DED"/>
    <w:rsid w:val="007D1033"/>
    <w:rsid w:val="007D11AD"/>
    <w:rsid w:val="007D134D"/>
    <w:rsid w:val="007D1592"/>
    <w:rsid w:val="007D29C7"/>
    <w:rsid w:val="007D2A4F"/>
    <w:rsid w:val="007D2D41"/>
    <w:rsid w:val="007D2D67"/>
    <w:rsid w:val="007D2E49"/>
    <w:rsid w:val="007D34C7"/>
    <w:rsid w:val="007D3581"/>
    <w:rsid w:val="007D35E4"/>
    <w:rsid w:val="007D38A1"/>
    <w:rsid w:val="007D3E35"/>
    <w:rsid w:val="007D4167"/>
    <w:rsid w:val="007D41DA"/>
    <w:rsid w:val="007D471E"/>
    <w:rsid w:val="007D4F5C"/>
    <w:rsid w:val="007D5602"/>
    <w:rsid w:val="007D5822"/>
    <w:rsid w:val="007D5B6A"/>
    <w:rsid w:val="007D5DD2"/>
    <w:rsid w:val="007D5DFC"/>
    <w:rsid w:val="007D5EAB"/>
    <w:rsid w:val="007D612B"/>
    <w:rsid w:val="007D6187"/>
    <w:rsid w:val="007D68B3"/>
    <w:rsid w:val="007D6979"/>
    <w:rsid w:val="007D6E3F"/>
    <w:rsid w:val="007D70A2"/>
    <w:rsid w:val="007D7229"/>
    <w:rsid w:val="007D7A65"/>
    <w:rsid w:val="007D7AA7"/>
    <w:rsid w:val="007D7E65"/>
    <w:rsid w:val="007E020E"/>
    <w:rsid w:val="007E0787"/>
    <w:rsid w:val="007E08E0"/>
    <w:rsid w:val="007E0948"/>
    <w:rsid w:val="007E09D8"/>
    <w:rsid w:val="007E0B9B"/>
    <w:rsid w:val="007E0DAF"/>
    <w:rsid w:val="007E10FC"/>
    <w:rsid w:val="007E1A82"/>
    <w:rsid w:val="007E1B05"/>
    <w:rsid w:val="007E1EE4"/>
    <w:rsid w:val="007E23D8"/>
    <w:rsid w:val="007E2597"/>
    <w:rsid w:val="007E2BA6"/>
    <w:rsid w:val="007E3DC2"/>
    <w:rsid w:val="007E47B9"/>
    <w:rsid w:val="007E4821"/>
    <w:rsid w:val="007E5472"/>
    <w:rsid w:val="007E5500"/>
    <w:rsid w:val="007E6072"/>
    <w:rsid w:val="007E6171"/>
    <w:rsid w:val="007E6211"/>
    <w:rsid w:val="007E6480"/>
    <w:rsid w:val="007E65B6"/>
    <w:rsid w:val="007E663C"/>
    <w:rsid w:val="007E6D90"/>
    <w:rsid w:val="007E6E96"/>
    <w:rsid w:val="007E6EC5"/>
    <w:rsid w:val="007E7025"/>
    <w:rsid w:val="007E704D"/>
    <w:rsid w:val="007E72E9"/>
    <w:rsid w:val="007E73D1"/>
    <w:rsid w:val="007E750E"/>
    <w:rsid w:val="007E7AFC"/>
    <w:rsid w:val="007E7D1A"/>
    <w:rsid w:val="007E7FD5"/>
    <w:rsid w:val="007F005B"/>
    <w:rsid w:val="007F097D"/>
    <w:rsid w:val="007F0FD2"/>
    <w:rsid w:val="007F1174"/>
    <w:rsid w:val="007F14D2"/>
    <w:rsid w:val="007F18E6"/>
    <w:rsid w:val="007F1AC8"/>
    <w:rsid w:val="007F1AEB"/>
    <w:rsid w:val="007F1DB5"/>
    <w:rsid w:val="007F212B"/>
    <w:rsid w:val="007F2E04"/>
    <w:rsid w:val="007F30B3"/>
    <w:rsid w:val="007F3316"/>
    <w:rsid w:val="007F36F6"/>
    <w:rsid w:val="007F3D1F"/>
    <w:rsid w:val="007F4342"/>
    <w:rsid w:val="007F4B3C"/>
    <w:rsid w:val="007F4D0C"/>
    <w:rsid w:val="007F4E34"/>
    <w:rsid w:val="007F4ED3"/>
    <w:rsid w:val="007F4F1C"/>
    <w:rsid w:val="007F4F2D"/>
    <w:rsid w:val="007F5604"/>
    <w:rsid w:val="007F5DD8"/>
    <w:rsid w:val="007F6260"/>
    <w:rsid w:val="007F6446"/>
    <w:rsid w:val="007F6763"/>
    <w:rsid w:val="007F69C7"/>
    <w:rsid w:val="007F6C37"/>
    <w:rsid w:val="007F6DE8"/>
    <w:rsid w:val="007F6E34"/>
    <w:rsid w:val="007F727B"/>
    <w:rsid w:val="007F76C8"/>
    <w:rsid w:val="007F77CF"/>
    <w:rsid w:val="007F786C"/>
    <w:rsid w:val="007F7B5E"/>
    <w:rsid w:val="0080094E"/>
    <w:rsid w:val="0080127F"/>
    <w:rsid w:val="008018EE"/>
    <w:rsid w:val="008019E3"/>
    <w:rsid w:val="00801A8B"/>
    <w:rsid w:val="00802142"/>
    <w:rsid w:val="008021B2"/>
    <w:rsid w:val="0080226B"/>
    <w:rsid w:val="00802688"/>
    <w:rsid w:val="008027BB"/>
    <w:rsid w:val="00802E48"/>
    <w:rsid w:val="008030B4"/>
    <w:rsid w:val="008031AB"/>
    <w:rsid w:val="00803625"/>
    <w:rsid w:val="0080423B"/>
    <w:rsid w:val="00804352"/>
    <w:rsid w:val="00804421"/>
    <w:rsid w:val="008046FC"/>
    <w:rsid w:val="008047C7"/>
    <w:rsid w:val="00804B4A"/>
    <w:rsid w:val="00805764"/>
    <w:rsid w:val="00805CDA"/>
    <w:rsid w:val="00805D73"/>
    <w:rsid w:val="00805DCA"/>
    <w:rsid w:val="008064AA"/>
    <w:rsid w:val="00806624"/>
    <w:rsid w:val="0080666D"/>
    <w:rsid w:val="00806992"/>
    <w:rsid w:val="008069F3"/>
    <w:rsid w:val="00806A53"/>
    <w:rsid w:val="00806B44"/>
    <w:rsid w:val="00806D78"/>
    <w:rsid w:val="008078F3"/>
    <w:rsid w:val="00807D3A"/>
    <w:rsid w:val="008102C9"/>
    <w:rsid w:val="008105C4"/>
    <w:rsid w:val="008106E1"/>
    <w:rsid w:val="00810A7A"/>
    <w:rsid w:val="00810C8E"/>
    <w:rsid w:val="00810CD1"/>
    <w:rsid w:val="00811016"/>
    <w:rsid w:val="00811422"/>
    <w:rsid w:val="008115DD"/>
    <w:rsid w:val="008116C9"/>
    <w:rsid w:val="00811749"/>
    <w:rsid w:val="008118E5"/>
    <w:rsid w:val="0081196F"/>
    <w:rsid w:val="00811A03"/>
    <w:rsid w:val="00811FE2"/>
    <w:rsid w:val="008124C2"/>
    <w:rsid w:val="00812687"/>
    <w:rsid w:val="008129D3"/>
    <w:rsid w:val="00812D57"/>
    <w:rsid w:val="00812E54"/>
    <w:rsid w:val="00813390"/>
    <w:rsid w:val="008133E4"/>
    <w:rsid w:val="00813AB3"/>
    <w:rsid w:val="00813B5D"/>
    <w:rsid w:val="008143FF"/>
    <w:rsid w:val="00814560"/>
    <w:rsid w:val="00814752"/>
    <w:rsid w:val="00814913"/>
    <w:rsid w:val="00814975"/>
    <w:rsid w:val="00815385"/>
    <w:rsid w:val="00815AAA"/>
    <w:rsid w:val="008174C9"/>
    <w:rsid w:val="00817650"/>
    <w:rsid w:val="008178E1"/>
    <w:rsid w:val="00817E10"/>
    <w:rsid w:val="00817F1F"/>
    <w:rsid w:val="00817FD7"/>
    <w:rsid w:val="008202B3"/>
    <w:rsid w:val="00820464"/>
    <w:rsid w:val="008205DF"/>
    <w:rsid w:val="008208CA"/>
    <w:rsid w:val="00820A89"/>
    <w:rsid w:val="00820B1D"/>
    <w:rsid w:val="008219D0"/>
    <w:rsid w:val="00821AE4"/>
    <w:rsid w:val="00821B11"/>
    <w:rsid w:val="00821CD1"/>
    <w:rsid w:val="00821E87"/>
    <w:rsid w:val="00821F6F"/>
    <w:rsid w:val="008221A0"/>
    <w:rsid w:val="008221B5"/>
    <w:rsid w:val="00822206"/>
    <w:rsid w:val="00822354"/>
    <w:rsid w:val="0082244B"/>
    <w:rsid w:val="00822B37"/>
    <w:rsid w:val="00822CFA"/>
    <w:rsid w:val="00822E0C"/>
    <w:rsid w:val="008232FF"/>
    <w:rsid w:val="00823366"/>
    <w:rsid w:val="008233D5"/>
    <w:rsid w:val="00823C13"/>
    <w:rsid w:val="00823F9E"/>
    <w:rsid w:val="0082420F"/>
    <w:rsid w:val="00824BB3"/>
    <w:rsid w:val="00824CA8"/>
    <w:rsid w:val="00824E13"/>
    <w:rsid w:val="008252A2"/>
    <w:rsid w:val="00825455"/>
    <w:rsid w:val="00825544"/>
    <w:rsid w:val="00825FE0"/>
    <w:rsid w:val="00826291"/>
    <w:rsid w:val="008268F2"/>
    <w:rsid w:val="008269DF"/>
    <w:rsid w:val="00826B58"/>
    <w:rsid w:val="008277C1"/>
    <w:rsid w:val="008277E3"/>
    <w:rsid w:val="008302BC"/>
    <w:rsid w:val="0083079C"/>
    <w:rsid w:val="00830881"/>
    <w:rsid w:val="008310F6"/>
    <w:rsid w:val="008313F2"/>
    <w:rsid w:val="00831740"/>
    <w:rsid w:val="00832180"/>
    <w:rsid w:val="0083221B"/>
    <w:rsid w:val="00832228"/>
    <w:rsid w:val="0083279D"/>
    <w:rsid w:val="00832934"/>
    <w:rsid w:val="00832B98"/>
    <w:rsid w:val="00832B9C"/>
    <w:rsid w:val="00832BFF"/>
    <w:rsid w:val="00833107"/>
    <w:rsid w:val="00833AB7"/>
    <w:rsid w:val="00833C7D"/>
    <w:rsid w:val="00833F94"/>
    <w:rsid w:val="0083427A"/>
    <w:rsid w:val="00834725"/>
    <w:rsid w:val="008347C8"/>
    <w:rsid w:val="00834BA5"/>
    <w:rsid w:val="00834DA6"/>
    <w:rsid w:val="00834EE4"/>
    <w:rsid w:val="0083523F"/>
    <w:rsid w:val="0083547B"/>
    <w:rsid w:val="00835522"/>
    <w:rsid w:val="008357F0"/>
    <w:rsid w:val="0083599E"/>
    <w:rsid w:val="00836A9F"/>
    <w:rsid w:val="008376D9"/>
    <w:rsid w:val="00837B9D"/>
    <w:rsid w:val="00837C5A"/>
    <w:rsid w:val="00837D6F"/>
    <w:rsid w:val="00840074"/>
    <w:rsid w:val="00840746"/>
    <w:rsid w:val="0084099E"/>
    <w:rsid w:val="00840A16"/>
    <w:rsid w:val="00840A98"/>
    <w:rsid w:val="00840BAB"/>
    <w:rsid w:val="00840CD7"/>
    <w:rsid w:val="00841047"/>
    <w:rsid w:val="00841075"/>
    <w:rsid w:val="00841147"/>
    <w:rsid w:val="008416FE"/>
    <w:rsid w:val="008418FB"/>
    <w:rsid w:val="00841AC1"/>
    <w:rsid w:val="00841BF6"/>
    <w:rsid w:val="00841DC3"/>
    <w:rsid w:val="008420A5"/>
    <w:rsid w:val="0084263A"/>
    <w:rsid w:val="008426D3"/>
    <w:rsid w:val="0084280E"/>
    <w:rsid w:val="00842AEB"/>
    <w:rsid w:val="00842BC9"/>
    <w:rsid w:val="00842C44"/>
    <w:rsid w:val="00842EBB"/>
    <w:rsid w:val="00842F52"/>
    <w:rsid w:val="008433A6"/>
    <w:rsid w:val="00843723"/>
    <w:rsid w:val="0084391C"/>
    <w:rsid w:val="00843BD4"/>
    <w:rsid w:val="00844187"/>
    <w:rsid w:val="008444B5"/>
    <w:rsid w:val="0084476B"/>
    <w:rsid w:val="00844B33"/>
    <w:rsid w:val="00844B96"/>
    <w:rsid w:val="0084525C"/>
    <w:rsid w:val="0084546D"/>
    <w:rsid w:val="00845B92"/>
    <w:rsid w:val="00845DA8"/>
    <w:rsid w:val="008465C1"/>
    <w:rsid w:val="00846C0D"/>
    <w:rsid w:val="00846D36"/>
    <w:rsid w:val="00846E77"/>
    <w:rsid w:val="00846F62"/>
    <w:rsid w:val="00846F6F"/>
    <w:rsid w:val="008472C4"/>
    <w:rsid w:val="008473B2"/>
    <w:rsid w:val="008474ED"/>
    <w:rsid w:val="008477F2"/>
    <w:rsid w:val="008504B9"/>
    <w:rsid w:val="00850528"/>
    <w:rsid w:val="00850721"/>
    <w:rsid w:val="00850B65"/>
    <w:rsid w:val="00850C21"/>
    <w:rsid w:val="00850C22"/>
    <w:rsid w:val="00851016"/>
    <w:rsid w:val="0085147A"/>
    <w:rsid w:val="008514FF"/>
    <w:rsid w:val="00851610"/>
    <w:rsid w:val="0085175E"/>
    <w:rsid w:val="008519BB"/>
    <w:rsid w:val="00851A4A"/>
    <w:rsid w:val="00851E15"/>
    <w:rsid w:val="00851E9D"/>
    <w:rsid w:val="008520C3"/>
    <w:rsid w:val="0085255B"/>
    <w:rsid w:val="00852DE6"/>
    <w:rsid w:val="00852DF8"/>
    <w:rsid w:val="00852FB7"/>
    <w:rsid w:val="008530D4"/>
    <w:rsid w:val="008531A0"/>
    <w:rsid w:val="008535CB"/>
    <w:rsid w:val="00853CE1"/>
    <w:rsid w:val="00853F5C"/>
    <w:rsid w:val="008541D4"/>
    <w:rsid w:val="0085456B"/>
    <w:rsid w:val="008545F0"/>
    <w:rsid w:val="00854649"/>
    <w:rsid w:val="008547CE"/>
    <w:rsid w:val="00854A06"/>
    <w:rsid w:val="008550D4"/>
    <w:rsid w:val="0085527A"/>
    <w:rsid w:val="00855409"/>
    <w:rsid w:val="008555A3"/>
    <w:rsid w:val="00855A81"/>
    <w:rsid w:val="008560E9"/>
    <w:rsid w:val="0085614E"/>
    <w:rsid w:val="00856317"/>
    <w:rsid w:val="00856799"/>
    <w:rsid w:val="0085691A"/>
    <w:rsid w:val="00856935"/>
    <w:rsid w:val="00856A70"/>
    <w:rsid w:val="00856BFA"/>
    <w:rsid w:val="00856C27"/>
    <w:rsid w:val="00856C5A"/>
    <w:rsid w:val="00856DD9"/>
    <w:rsid w:val="00856EDD"/>
    <w:rsid w:val="00856F91"/>
    <w:rsid w:val="00856FB5"/>
    <w:rsid w:val="008575EB"/>
    <w:rsid w:val="00857879"/>
    <w:rsid w:val="00857A0F"/>
    <w:rsid w:val="00857BCD"/>
    <w:rsid w:val="00857C23"/>
    <w:rsid w:val="008602B1"/>
    <w:rsid w:val="0086075D"/>
    <w:rsid w:val="00861597"/>
    <w:rsid w:val="008617D3"/>
    <w:rsid w:val="008618F4"/>
    <w:rsid w:val="00862544"/>
    <w:rsid w:val="00862F6A"/>
    <w:rsid w:val="00863107"/>
    <w:rsid w:val="008634B8"/>
    <w:rsid w:val="00863C04"/>
    <w:rsid w:val="008646B3"/>
    <w:rsid w:val="00864720"/>
    <w:rsid w:val="00865609"/>
    <w:rsid w:val="00865915"/>
    <w:rsid w:val="00865CE6"/>
    <w:rsid w:val="00865E3F"/>
    <w:rsid w:val="00866098"/>
    <w:rsid w:val="0086667C"/>
    <w:rsid w:val="008667A9"/>
    <w:rsid w:val="008667E1"/>
    <w:rsid w:val="00866811"/>
    <w:rsid w:val="00866C60"/>
    <w:rsid w:val="00866DF0"/>
    <w:rsid w:val="00866F80"/>
    <w:rsid w:val="0086721C"/>
    <w:rsid w:val="0086745A"/>
    <w:rsid w:val="00867472"/>
    <w:rsid w:val="00867CD7"/>
    <w:rsid w:val="00867D95"/>
    <w:rsid w:val="00870542"/>
    <w:rsid w:val="00870BB1"/>
    <w:rsid w:val="00870F64"/>
    <w:rsid w:val="00870FAF"/>
    <w:rsid w:val="00871099"/>
    <w:rsid w:val="008712CB"/>
    <w:rsid w:val="00871313"/>
    <w:rsid w:val="00871564"/>
    <w:rsid w:val="0087173E"/>
    <w:rsid w:val="008717DF"/>
    <w:rsid w:val="0087199E"/>
    <w:rsid w:val="00871AD1"/>
    <w:rsid w:val="008723AE"/>
    <w:rsid w:val="00872B10"/>
    <w:rsid w:val="00873035"/>
    <w:rsid w:val="008730FB"/>
    <w:rsid w:val="008734BF"/>
    <w:rsid w:val="008734FF"/>
    <w:rsid w:val="008735D4"/>
    <w:rsid w:val="0087367B"/>
    <w:rsid w:val="008736AA"/>
    <w:rsid w:val="008737DF"/>
    <w:rsid w:val="00873901"/>
    <w:rsid w:val="00873CD7"/>
    <w:rsid w:val="00873E74"/>
    <w:rsid w:val="00873EC5"/>
    <w:rsid w:val="00874140"/>
    <w:rsid w:val="008743CB"/>
    <w:rsid w:val="00874437"/>
    <w:rsid w:val="008748CA"/>
    <w:rsid w:val="00874B64"/>
    <w:rsid w:val="00874C50"/>
    <w:rsid w:val="00874C9D"/>
    <w:rsid w:val="00875129"/>
    <w:rsid w:val="00875A82"/>
    <w:rsid w:val="00875ABF"/>
    <w:rsid w:val="008763C9"/>
    <w:rsid w:val="0087647C"/>
    <w:rsid w:val="00876C6B"/>
    <w:rsid w:val="00876EA8"/>
    <w:rsid w:val="00877072"/>
    <w:rsid w:val="0087721A"/>
    <w:rsid w:val="008772E9"/>
    <w:rsid w:val="00880127"/>
    <w:rsid w:val="00880231"/>
    <w:rsid w:val="00880274"/>
    <w:rsid w:val="00880331"/>
    <w:rsid w:val="00880637"/>
    <w:rsid w:val="00880FBB"/>
    <w:rsid w:val="008812EB"/>
    <w:rsid w:val="00881730"/>
    <w:rsid w:val="008818D9"/>
    <w:rsid w:val="00881B00"/>
    <w:rsid w:val="00881DCE"/>
    <w:rsid w:val="00881FB1"/>
    <w:rsid w:val="00882132"/>
    <w:rsid w:val="008821A3"/>
    <w:rsid w:val="008821C1"/>
    <w:rsid w:val="0088225F"/>
    <w:rsid w:val="00882714"/>
    <w:rsid w:val="00882978"/>
    <w:rsid w:val="00882AD6"/>
    <w:rsid w:val="00882C03"/>
    <w:rsid w:val="008834C6"/>
    <w:rsid w:val="00883703"/>
    <w:rsid w:val="00883758"/>
    <w:rsid w:val="00883CA7"/>
    <w:rsid w:val="008842DE"/>
    <w:rsid w:val="00884753"/>
    <w:rsid w:val="00884832"/>
    <w:rsid w:val="00884A4F"/>
    <w:rsid w:val="00884C4B"/>
    <w:rsid w:val="00885093"/>
    <w:rsid w:val="00885170"/>
    <w:rsid w:val="008854EB"/>
    <w:rsid w:val="00885946"/>
    <w:rsid w:val="00885EC7"/>
    <w:rsid w:val="00885F87"/>
    <w:rsid w:val="00886095"/>
    <w:rsid w:val="008862BE"/>
    <w:rsid w:val="008864C2"/>
    <w:rsid w:val="008869B8"/>
    <w:rsid w:val="00886A64"/>
    <w:rsid w:val="00886BFB"/>
    <w:rsid w:val="00887059"/>
    <w:rsid w:val="00887417"/>
    <w:rsid w:val="00887451"/>
    <w:rsid w:val="0088789F"/>
    <w:rsid w:val="008878C0"/>
    <w:rsid w:val="00887C77"/>
    <w:rsid w:val="00887E25"/>
    <w:rsid w:val="00887FED"/>
    <w:rsid w:val="008901B5"/>
    <w:rsid w:val="00890417"/>
    <w:rsid w:val="008906E6"/>
    <w:rsid w:val="008906F9"/>
    <w:rsid w:val="008909DA"/>
    <w:rsid w:val="00890FDA"/>
    <w:rsid w:val="00891145"/>
    <w:rsid w:val="0089135F"/>
    <w:rsid w:val="008917E1"/>
    <w:rsid w:val="0089254F"/>
    <w:rsid w:val="00892961"/>
    <w:rsid w:val="00893404"/>
    <w:rsid w:val="008934B5"/>
    <w:rsid w:val="00893C81"/>
    <w:rsid w:val="00893DF5"/>
    <w:rsid w:val="00893E5D"/>
    <w:rsid w:val="00893F16"/>
    <w:rsid w:val="00893F8E"/>
    <w:rsid w:val="008941E6"/>
    <w:rsid w:val="00894348"/>
    <w:rsid w:val="008946A1"/>
    <w:rsid w:val="008948C2"/>
    <w:rsid w:val="00894D52"/>
    <w:rsid w:val="0089528B"/>
    <w:rsid w:val="00895501"/>
    <w:rsid w:val="0089552F"/>
    <w:rsid w:val="008956F8"/>
    <w:rsid w:val="00895826"/>
    <w:rsid w:val="00895BB8"/>
    <w:rsid w:val="00896125"/>
    <w:rsid w:val="00896160"/>
    <w:rsid w:val="00896524"/>
    <w:rsid w:val="008965AF"/>
    <w:rsid w:val="00896808"/>
    <w:rsid w:val="0089694B"/>
    <w:rsid w:val="00896ADA"/>
    <w:rsid w:val="00897088"/>
    <w:rsid w:val="00897180"/>
    <w:rsid w:val="0089722B"/>
    <w:rsid w:val="00897D24"/>
    <w:rsid w:val="00897E24"/>
    <w:rsid w:val="008A00A9"/>
    <w:rsid w:val="008A0453"/>
    <w:rsid w:val="008A0E98"/>
    <w:rsid w:val="008A1030"/>
    <w:rsid w:val="008A2B52"/>
    <w:rsid w:val="008A2D4F"/>
    <w:rsid w:val="008A2F36"/>
    <w:rsid w:val="008A325E"/>
    <w:rsid w:val="008A32A8"/>
    <w:rsid w:val="008A35D2"/>
    <w:rsid w:val="008A397C"/>
    <w:rsid w:val="008A3BBA"/>
    <w:rsid w:val="008A45D9"/>
    <w:rsid w:val="008A4691"/>
    <w:rsid w:val="008A4841"/>
    <w:rsid w:val="008A5753"/>
    <w:rsid w:val="008A57B9"/>
    <w:rsid w:val="008A5845"/>
    <w:rsid w:val="008A5CBA"/>
    <w:rsid w:val="008A60FC"/>
    <w:rsid w:val="008A62DF"/>
    <w:rsid w:val="008A631F"/>
    <w:rsid w:val="008A6443"/>
    <w:rsid w:val="008A69D2"/>
    <w:rsid w:val="008A6D22"/>
    <w:rsid w:val="008A6DA4"/>
    <w:rsid w:val="008A6FEC"/>
    <w:rsid w:val="008A7078"/>
    <w:rsid w:val="008A7776"/>
    <w:rsid w:val="008A7B44"/>
    <w:rsid w:val="008A7C66"/>
    <w:rsid w:val="008B0118"/>
    <w:rsid w:val="008B0332"/>
    <w:rsid w:val="008B04C6"/>
    <w:rsid w:val="008B050C"/>
    <w:rsid w:val="008B0658"/>
    <w:rsid w:val="008B06BF"/>
    <w:rsid w:val="008B0782"/>
    <w:rsid w:val="008B098D"/>
    <w:rsid w:val="008B09BD"/>
    <w:rsid w:val="008B0A24"/>
    <w:rsid w:val="008B0B90"/>
    <w:rsid w:val="008B0FEF"/>
    <w:rsid w:val="008B10D6"/>
    <w:rsid w:val="008B1622"/>
    <w:rsid w:val="008B18F9"/>
    <w:rsid w:val="008B1C12"/>
    <w:rsid w:val="008B1D80"/>
    <w:rsid w:val="008B1EBD"/>
    <w:rsid w:val="008B2341"/>
    <w:rsid w:val="008B2370"/>
    <w:rsid w:val="008B2442"/>
    <w:rsid w:val="008B26A4"/>
    <w:rsid w:val="008B280B"/>
    <w:rsid w:val="008B29FA"/>
    <w:rsid w:val="008B2BDC"/>
    <w:rsid w:val="008B2BE5"/>
    <w:rsid w:val="008B2C62"/>
    <w:rsid w:val="008B30E0"/>
    <w:rsid w:val="008B3143"/>
    <w:rsid w:val="008B3356"/>
    <w:rsid w:val="008B349D"/>
    <w:rsid w:val="008B394F"/>
    <w:rsid w:val="008B3BB5"/>
    <w:rsid w:val="008B3C77"/>
    <w:rsid w:val="008B3EB0"/>
    <w:rsid w:val="008B4359"/>
    <w:rsid w:val="008B43F9"/>
    <w:rsid w:val="008B4F6E"/>
    <w:rsid w:val="008B572D"/>
    <w:rsid w:val="008B57DE"/>
    <w:rsid w:val="008B5804"/>
    <w:rsid w:val="008B5859"/>
    <w:rsid w:val="008B5870"/>
    <w:rsid w:val="008B58BA"/>
    <w:rsid w:val="008B5B9F"/>
    <w:rsid w:val="008B612D"/>
    <w:rsid w:val="008B6427"/>
    <w:rsid w:val="008B6850"/>
    <w:rsid w:val="008B6C9F"/>
    <w:rsid w:val="008B6F11"/>
    <w:rsid w:val="008B705F"/>
    <w:rsid w:val="008B7485"/>
    <w:rsid w:val="008B7BD0"/>
    <w:rsid w:val="008B7DE5"/>
    <w:rsid w:val="008C017D"/>
    <w:rsid w:val="008C056F"/>
    <w:rsid w:val="008C09EB"/>
    <w:rsid w:val="008C0A3F"/>
    <w:rsid w:val="008C0B05"/>
    <w:rsid w:val="008C0D3D"/>
    <w:rsid w:val="008C0D52"/>
    <w:rsid w:val="008C0F34"/>
    <w:rsid w:val="008C12BF"/>
    <w:rsid w:val="008C1354"/>
    <w:rsid w:val="008C142A"/>
    <w:rsid w:val="008C190F"/>
    <w:rsid w:val="008C1BFB"/>
    <w:rsid w:val="008C1CBD"/>
    <w:rsid w:val="008C2222"/>
    <w:rsid w:val="008C24DF"/>
    <w:rsid w:val="008C27B8"/>
    <w:rsid w:val="008C296B"/>
    <w:rsid w:val="008C2973"/>
    <w:rsid w:val="008C29B8"/>
    <w:rsid w:val="008C2B6B"/>
    <w:rsid w:val="008C2C21"/>
    <w:rsid w:val="008C2CCF"/>
    <w:rsid w:val="008C32D5"/>
    <w:rsid w:val="008C37AB"/>
    <w:rsid w:val="008C3E09"/>
    <w:rsid w:val="008C4010"/>
    <w:rsid w:val="008C46BC"/>
    <w:rsid w:val="008C4776"/>
    <w:rsid w:val="008C4ACA"/>
    <w:rsid w:val="008C4B17"/>
    <w:rsid w:val="008C4DBB"/>
    <w:rsid w:val="008C5049"/>
    <w:rsid w:val="008C5BA6"/>
    <w:rsid w:val="008C5C71"/>
    <w:rsid w:val="008C5CA7"/>
    <w:rsid w:val="008C601D"/>
    <w:rsid w:val="008C6171"/>
    <w:rsid w:val="008C61AA"/>
    <w:rsid w:val="008C6350"/>
    <w:rsid w:val="008C66B1"/>
    <w:rsid w:val="008C6D1E"/>
    <w:rsid w:val="008C6D48"/>
    <w:rsid w:val="008C705C"/>
    <w:rsid w:val="008C717E"/>
    <w:rsid w:val="008C7190"/>
    <w:rsid w:val="008C7773"/>
    <w:rsid w:val="008C7944"/>
    <w:rsid w:val="008C797D"/>
    <w:rsid w:val="008C7993"/>
    <w:rsid w:val="008D0055"/>
    <w:rsid w:val="008D0080"/>
    <w:rsid w:val="008D0409"/>
    <w:rsid w:val="008D0504"/>
    <w:rsid w:val="008D0872"/>
    <w:rsid w:val="008D08A6"/>
    <w:rsid w:val="008D09ED"/>
    <w:rsid w:val="008D0F2C"/>
    <w:rsid w:val="008D1028"/>
    <w:rsid w:val="008D11B2"/>
    <w:rsid w:val="008D190F"/>
    <w:rsid w:val="008D1B71"/>
    <w:rsid w:val="008D1FA2"/>
    <w:rsid w:val="008D252A"/>
    <w:rsid w:val="008D264E"/>
    <w:rsid w:val="008D2661"/>
    <w:rsid w:val="008D2BFC"/>
    <w:rsid w:val="008D2CA6"/>
    <w:rsid w:val="008D2DB1"/>
    <w:rsid w:val="008D30BF"/>
    <w:rsid w:val="008D3185"/>
    <w:rsid w:val="008D318F"/>
    <w:rsid w:val="008D3326"/>
    <w:rsid w:val="008D33E3"/>
    <w:rsid w:val="008D34E8"/>
    <w:rsid w:val="008D3587"/>
    <w:rsid w:val="008D35C8"/>
    <w:rsid w:val="008D3657"/>
    <w:rsid w:val="008D3FA4"/>
    <w:rsid w:val="008D4192"/>
    <w:rsid w:val="008D438A"/>
    <w:rsid w:val="008D4425"/>
    <w:rsid w:val="008D46F8"/>
    <w:rsid w:val="008D4BB5"/>
    <w:rsid w:val="008D4D01"/>
    <w:rsid w:val="008D4D69"/>
    <w:rsid w:val="008D4DC0"/>
    <w:rsid w:val="008D5400"/>
    <w:rsid w:val="008D553D"/>
    <w:rsid w:val="008D58ED"/>
    <w:rsid w:val="008D59C9"/>
    <w:rsid w:val="008D5B3E"/>
    <w:rsid w:val="008D6301"/>
    <w:rsid w:val="008D6306"/>
    <w:rsid w:val="008D64F8"/>
    <w:rsid w:val="008D6A32"/>
    <w:rsid w:val="008D6BDB"/>
    <w:rsid w:val="008D704A"/>
    <w:rsid w:val="008D71C6"/>
    <w:rsid w:val="008D77EC"/>
    <w:rsid w:val="008D7E6A"/>
    <w:rsid w:val="008D7EC6"/>
    <w:rsid w:val="008E01F2"/>
    <w:rsid w:val="008E02B3"/>
    <w:rsid w:val="008E0421"/>
    <w:rsid w:val="008E0431"/>
    <w:rsid w:val="008E0725"/>
    <w:rsid w:val="008E07CE"/>
    <w:rsid w:val="008E0CC9"/>
    <w:rsid w:val="008E0EBD"/>
    <w:rsid w:val="008E0F53"/>
    <w:rsid w:val="008E10EF"/>
    <w:rsid w:val="008E1342"/>
    <w:rsid w:val="008E15B6"/>
    <w:rsid w:val="008E17CC"/>
    <w:rsid w:val="008E1837"/>
    <w:rsid w:val="008E2590"/>
    <w:rsid w:val="008E2B17"/>
    <w:rsid w:val="008E2F25"/>
    <w:rsid w:val="008E3121"/>
    <w:rsid w:val="008E3313"/>
    <w:rsid w:val="008E379F"/>
    <w:rsid w:val="008E399F"/>
    <w:rsid w:val="008E39CE"/>
    <w:rsid w:val="008E3A24"/>
    <w:rsid w:val="008E437D"/>
    <w:rsid w:val="008E474D"/>
    <w:rsid w:val="008E4971"/>
    <w:rsid w:val="008E4C18"/>
    <w:rsid w:val="008E4C81"/>
    <w:rsid w:val="008E4DA8"/>
    <w:rsid w:val="008E4DDE"/>
    <w:rsid w:val="008E5080"/>
    <w:rsid w:val="008E5B77"/>
    <w:rsid w:val="008E5DEE"/>
    <w:rsid w:val="008E5EEB"/>
    <w:rsid w:val="008E5F63"/>
    <w:rsid w:val="008E60AC"/>
    <w:rsid w:val="008E60E9"/>
    <w:rsid w:val="008E6273"/>
    <w:rsid w:val="008E62ED"/>
    <w:rsid w:val="008E6324"/>
    <w:rsid w:val="008E6D71"/>
    <w:rsid w:val="008E6E8C"/>
    <w:rsid w:val="008E7161"/>
    <w:rsid w:val="008E7964"/>
    <w:rsid w:val="008E7AEB"/>
    <w:rsid w:val="008E7AF3"/>
    <w:rsid w:val="008E7D0B"/>
    <w:rsid w:val="008F00F3"/>
    <w:rsid w:val="008F129B"/>
    <w:rsid w:val="008F134E"/>
    <w:rsid w:val="008F15A5"/>
    <w:rsid w:val="008F171D"/>
    <w:rsid w:val="008F2020"/>
    <w:rsid w:val="008F20AB"/>
    <w:rsid w:val="008F238D"/>
    <w:rsid w:val="008F2AD9"/>
    <w:rsid w:val="008F33AE"/>
    <w:rsid w:val="008F3A5F"/>
    <w:rsid w:val="008F3C45"/>
    <w:rsid w:val="008F3C6A"/>
    <w:rsid w:val="008F41F2"/>
    <w:rsid w:val="008F438E"/>
    <w:rsid w:val="008F44ED"/>
    <w:rsid w:val="008F46D9"/>
    <w:rsid w:val="008F485D"/>
    <w:rsid w:val="008F4AE3"/>
    <w:rsid w:val="008F4C20"/>
    <w:rsid w:val="008F5147"/>
    <w:rsid w:val="008F56D6"/>
    <w:rsid w:val="008F5C09"/>
    <w:rsid w:val="008F5EF6"/>
    <w:rsid w:val="008F60CF"/>
    <w:rsid w:val="008F647C"/>
    <w:rsid w:val="008F656D"/>
    <w:rsid w:val="008F699C"/>
    <w:rsid w:val="008F7208"/>
    <w:rsid w:val="008F72EF"/>
    <w:rsid w:val="008F73FF"/>
    <w:rsid w:val="008F7576"/>
    <w:rsid w:val="008F79D0"/>
    <w:rsid w:val="008F7A75"/>
    <w:rsid w:val="008F7BBB"/>
    <w:rsid w:val="008F7EEB"/>
    <w:rsid w:val="00900371"/>
    <w:rsid w:val="00900426"/>
    <w:rsid w:val="00900A90"/>
    <w:rsid w:val="0090128E"/>
    <w:rsid w:val="00901825"/>
    <w:rsid w:val="00902158"/>
    <w:rsid w:val="009021CB"/>
    <w:rsid w:val="00902446"/>
    <w:rsid w:val="009024F4"/>
    <w:rsid w:val="009025E9"/>
    <w:rsid w:val="009027C7"/>
    <w:rsid w:val="00902922"/>
    <w:rsid w:val="009032C0"/>
    <w:rsid w:val="009032D0"/>
    <w:rsid w:val="009035C0"/>
    <w:rsid w:val="00903DBF"/>
    <w:rsid w:val="0090415A"/>
    <w:rsid w:val="0090475B"/>
    <w:rsid w:val="00904DE2"/>
    <w:rsid w:val="00904F59"/>
    <w:rsid w:val="009050E0"/>
    <w:rsid w:val="0090518B"/>
    <w:rsid w:val="009054D3"/>
    <w:rsid w:val="0090595F"/>
    <w:rsid w:val="009062A3"/>
    <w:rsid w:val="009065CA"/>
    <w:rsid w:val="009066CC"/>
    <w:rsid w:val="00906A6B"/>
    <w:rsid w:val="00906E44"/>
    <w:rsid w:val="00906E9A"/>
    <w:rsid w:val="00907FD5"/>
    <w:rsid w:val="00907FEE"/>
    <w:rsid w:val="00910077"/>
    <w:rsid w:val="00910174"/>
    <w:rsid w:val="00910276"/>
    <w:rsid w:val="00910284"/>
    <w:rsid w:val="009102BD"/>
    <w:rsid w:val="009102E1"/>
    <w:rsid w:val="009109A4"/>
    <w:rsid w:val="00910EC8"/>
    <w:rsid w:val="00911049"/>
    <w:rsid w:val="00911129"/>
    <w:rsid w:val="0091180B"/>
    <w:rsid w:val="00911A40"/>
    <w:rsid w:val="00911AE7"/>
    <w:rsid w:val="00911CBB"/>
    <w:rsid w:val="00911DCC"/>
    <w:rsid w:val="009120EB"/>
    <w:rsid w:val="00912114"/>
    <w:rsid w:val="0091250F"/>
    <w:rsid w:val="009125DB"/>
    <w:rsid w:val="0091266F"/>
    <w:rsid w:val="00912C7E"/>
    <w:rsid w:val="00912D99"/>
    <w:rsid w:val="00912F68"/>
    <w:rsid w:val="00913775"/>
    <w:rsid w:val="00913799"/>
    <w:rsid w:val="009137E8"/>
    <w:rsid w:val="009138EF"/>
    <w:rsid w:val="00913A7C"/>
    <w:rsid w:val="00913E4F"/>
    <w:rsid w:val="009147FA"/>
    <w:rsid w:val="00914AAD"/>
    <w:rsid w:val="00914F47"/>
    <w:rsid w:val="009150E8"/>
    <w:rsid w:val="009150F0"/>
    <w:rsid w:val="009151A5"/>
    <w:rsid w:val="00915332"/>
    <w:rsid w:val="009153FA"/>
    <w:rsid w:val="009157DB"/>
    <w:rsid w:val="0091594D"/>
    <w:rsid w:val="00915BCC"/>
    <w:rsid w:val="00915E49"/>
    <w:rsid w:val="00916022"/>
    <w:rsid w:val="00916128"/>
    <w:rsid w:val="00916152"/>
    <w:rsid w:val="0091623B"/>
    <w:rsid w:val="00916482"/>
    <w:rsid w:val="009167F3"/>
    <w:rsid w:val="0091692F"/>
    <w:rsid w:val="00916B79"/>
    <w:rsid w:val="00917713"/>
    <w:rsid w:val="00917A08"/>
    <w:rsid w:val="00917A70"/>
    <w:rsid w:val="00917DB0"/>
    <w:rsid w:val="00917ED7"/>
    <w:rsid w:val="00917EFA"/>
    <w:rsid w:val="009200B8"/>
    <w:rsid w:val="009200C2"/>
    <w:rsid w:val="00920174"/>
    <w:rsid w:val="009208FC"/>
    <w:rsid w:val="009213AE"/>
    <w:rsid w:val="00921469"/>
    <w:rsid w:val="009214BC"/>
    <w:rsid w:val="00921AE8"/>
    <w:rsid w:val="00921BDC"/>
    <w:rsid w:val="0092238B"/>
    <w:rsid w:val="00922450"/>
    <w:rsid w:val="009228C7"/>
    <w:rsid w:val="00922B52"/>
    <w:rsid w:val="00922C26"/>
    <w:rsid w:val="00922CBC"/>
    <w:rsid w:val="00922DA4"/>
    <w:rsid w:val="00922E4B"/>
    <w:rsid w:val="00922F0C"/>
    <w:rsid w:val="00922FF3"/>
    <w:rsid w:val="009237C5"/>
    <w:rsid w:val="0092398F"/>
    <w:rsid w:val="00924874"/>
    <w:rsid w:val="00924BA5"/>
    <w:rsid w:val="00924C0E"/>
    <w:rsid w:val="00924C3C"/>
    <w:rsid w:val="00925574"/>
    <w:rsid w:val="00925747"/>
    <w:rsid w:val="00926033"/>
    <w:rsid w:val="009260DF"/>
    <w:rsid w:val="00926123"/>
    <w:rsid w:val="00926895"/>
    <w:rsid w:val="00926AEE"/>
    <w:rsid w:val="00926C24"/>
    <w:rsid w:val="00926E09"/>
    <w:rsid w:val="00926E9B"/>
    <w:rsid w:val="00926FDD"/>
    <w:rsid w:val="0092713C"/>
    <w:rsid w:val="009272F8"/>
    <w:rsid w:val="009274E0"/>
    <w:rsid w:val="009276FA"/>
    <w:rsid w:val="009278D7"/>
    <w:rsid w:val="00927D01"/>
    <w:rsid w:val="009300D2"/>
    <w:rsid w:val="00930428"/>
    <w:rsid w:val="00930462"/>
    <w:rsid w:val="009307AE"/>
    <w:rsid w:val="0093093A"/>
    <w:rsid w:val="00930985"/>
    <w:rsid w:val="00930AEB"/>
    <w:rsid w:val="00930BCC"/>
    <w:rsid w:val="00930CAD"/>
    <w:rsid w:val="00930D50"/>
    <w:rsid w:val="00930F65"/>
    <w:rsid w:val="00931404"/>
    <w:rsid w:val="0093172F"/>
    <w:rsid w:val="009318D8"/>
    <w:rsid w:val="00931C2B"/>
    <w:rsid w:val="00931E64"/>
    <w:rsid w:val="00931FC0"/>
    <w:rsid w:val="0093236D"/>
    <w:rsid w:val="00932657"/>
    <w:rsid w:val="009326D2"/>
    <w:rsid w:val="0093270A"/>
    <w:rsid w:val="00932776"/>
    <w:rsid w:val="009328F0"/>
    <w:rsid w:val="00932C6B"/>
    <w:rsid w:val="00932D20"/>
    <w:rsid w:val="00933226"/>
    <w:rsid w:val="009332C9"/>
    <w:rsid w:val="0093331B"/>
    <w:rsid w:val="0093342B"/>
    <w:rsid w:val="0093343B"/>
    <w:rsid w:val="009335B5"/>
    <w:rsid w:val="00933844"/>
    <w:rsid w:val="00933886"/>
    <w:rsid w:val="00934093"/>
    <w:rsid w:val="00934553"/>
    <w:rsid w:val="009345B9"/>
    <w:rsid w:val="0093464D"/>
    <w:rsid w:val="009347FA"/>
    <w:rsid w:val="00934849"/>
    <w:rsid w:val="00934FE6"/>
    <w:rsid w:val="00935353"/>
    <w:rsid w:val="00935D86"/>
    <w:rsid w:val="00935F25"/>
    <w:rsid w:val="00935F31"/>
    <w:rsid w:val="0093649A"/>
    <w:rsid w:val="0093652F"/>
    <w:rsid w:val="00936C0C"/>
    <w:rsid w:val="00936C5F"/>
    <w:rsid w:val="00936CF6"/>
    <w:rsid w:val="00936E6E"/>
    <w:rsid w:val="00936F13"/>
    <w:rsid w:val="00937255"/>
    <w:rsid w:val="009372EA"/>
    <w:rsid w:val="00937388"/>
    <w:rsid w:val="00937882"/>
    <w:rsid w:val="009378D7"/>
    <w:rsid w:val="009409DE"/>
    <w:rsid w:val="00940A57"/>
    <w:rsid w:val="00940F03"/>
    <w:rsid w:val="00940FCA"/>
    <w:rsid w:val="009416E1"/>
    <w:rsid w:val="00941BD1"/>
    <w:rsid w:val="00941DAC"/>
    <w:rsid w:val="00941DEC"/>
    <w:rsid w:val="0094243E"/>
    <w:rsid w:val="0094298F"/>
    <w:rsid w:val="00942A81"/>
    <w:rsid w:val="00942A9C"/>
    <w:rsid w:val="00942C9A"/>
    <w:rsid w:val="0094301C"/>
    <w:rsid w:val="009432A7"/>
    <w:rsid w:val="00943498"/>
    <w:rsid w:val="009434E5"/>
    <w:rsid w:val="009439EC"/>
    <w:rsid w:val="00943C68"/>
    <w:rsid w:val="00943E99"/>
    <w:rsid w:val="0094445E"/>
    <w:rsid w:val="00944836"/>
    <w:rsid w:val="00944EBC"/>
    <w:rsid w:val="00944FE3"/>
    <w:rsid w:val="00945097"/>
    <w:rsid w:val="00945425"/>
    <w:rsid w:val="0094557F"/>
    <w:rsid w:val="00945589"/>
    <w:rsid w:val="00945752"/>
    <w:rsid w:val="009458F9"/>
    <w:rsid w:val="00945A0C"/>
    <w:rsid w:val="00945D08"/>
    <w:rsid w:val="00946447"/>
    <w:rsid w:val="00946616"/>
    <w:rsid w:val="009467AB"/>
    <w:rsid w:val="00947127"/>
    <w:rsid w:val="009475CC"/>
    <w:rsid w:val="00947C07"/>
    <w:rsid w:val="00947CCF"/>
    <w:rsid w:val="00947DF1"/>
    <w:rsid w:val="00947ECF"/>
    <w:rsid w:val="00947F57"/>
    <w:rsid w:val="0095022C"/>
    <w:rsid w:val="00950731"/>
    <w:rsid w:val="00950845"/>
    <w:rsid w:val="00950DE7"/>
    <w:rsid w:val="00950E05"/>
    <w:rsid w:val="0095159C"/>
    <w:rsid w:val="00951C0A"/>
    <w:rsid w:val="00951C2A"/>
    <w:rsid w:val="00951DEC"/>
    <w:rsid w:val="009526D8"/>
    <w:rsid w:val="0095277B"/>
    <w:rsid w:val="00952911"/>
    <w:rsid w:val="00952C6C"/>
    <w:rsid w:val="00952E9D"/>
    <w:rsid w:val="00952EA3"/>
    <w:rsid w:val="00953088"/>
    <w:rsid w:val="009531E7"/>
    <w:rsid w:val="00953258"/>
    <w:rsid w:val="009532E9"/>
    <w:rsid w:val="0095397B"/>
    <w:rsid w:val="0095444E"/>
    <w:rsid w:val="0095455B"/>
    <w:rsid w:val="009545C4"/>
    <w:rsid w:val="00954F50"/>
    <w:rsid w:val="00954FC1"/>
    <w:rsid w:val="00954FCC"/>
    <w:rsid w:val="009555DC"/>
    <w:rsid w:val="009557FF"/>
    <w:rsid w:val="00955B7F"/>
    <w:rsid w:val="00955FCD"/>
    <w:rsid w:val="00956805"/>
    <w:rsid w:val="00956824"/>
    <w:rsid w:val="00956972"/>
    <w:rsid w:val="009569E0"/>
    <w:rsid w:val="00956A07"/>
    <w:rsid w:val="00956C07"/>
    <w:rsid w:val="00956FC3"/>
    <w:rsid w:val="0095780F"/>
    <w:rsid w:val="00960072"/>
    <w:rsid w:val="0096046D"/>
    <w:rsid w:val="0096062D"/>
    <w:rsid w:val="00960974"/>
    <w:rsid w:val="00960AF8"/>
    <w:rsid w:val="00960B53"/>
    <w:rsid w:val="00960BBC"/>
    <w:rsid w:val="00960E21"/>
    <w:rsid w:val="009612A5"/>
    <w:rsid w:val="009615D3"/>
    <w:rsid w:val="00961FD6"/>
    <w:rsid w:val="009622A3"/>
    <w:rsid w:val="0096257F"/>
    <w:rsid w:val="00962758"/>
    <w:rsid w:val="00962AA1"/>
    <w:rsid w:val="00962CB8"/>
    <w:rsid w:val="00962CF6"/>
    <w:rsid w:val="00962D0D"/>
    <w:rsid w:val="00962D29"/>
    <w:rsid w:val="00962FF3"/>
    <w:rsid w:val="0096316A"/>
    <w:rsid w:val="00963D7E"/>
    <w:rsid w:val="0096404A"/>
    <w:rsid w:val="009640E5"/>
    <w:rsid w:val="00964223"/>
    <w:rsid w:val="009647E4"/>
    <w:rsid w:val="00964B69"/>
    <w:rsid w:val="00964F1B"/>
    <w:rsid w:val="00964F55"/>
    <w:rsid w:val="009654B1"/>
    <w:rsid w:val="009661AA"/>
    <w:rsid w:val="009666E8"/>
    <w:rsid w:val="009668ED"/>
    <w:rsid w:val="009668F7"/>
    <w:rsid w:val="009672E2"/>
    <w:rsid w:val="00967320"/>
    <w:rsid w:val="009675D4"/>
    <w:rsid w:val="00967719"/>
    <w:rsid w:val="00967966"/>
    <w:rsid w:val="00967EEC"/>
    <w:rsid w:val="00967F26"/>
    <w:rsid w:val="0097016B"/>
    <w:rsid w:val="00970240"/>
    <w:rsid w:val="00970747"/>
    <w:rsid w:val="00970991"/>
    <w:rsid w:val="00970C2B"/>
    <w:rsid w:val="00970DAE"/>
    <w:rsid w:val="00970F0B"/>
    <w:rsid w:val="00971297"/>
    <w:rsid w:val="009712CB"/>
    <w:rsid w:val="00971331"/>
    <w:rsid w:val="009713C3"/>
    <w:rsid w:val="00971465"/>
    <w:rsid w:val="00971692"/>
    <w:rsid w:val="00971978"/>
    <w:rsid w:val="00972441"/>
    <w:rsid w:val="00972595"/>
    <w:rsid w:val="009725C2"/>
    <w:rsid w:val="00972986"/>
    <w:rsid w:val="00972B05"/>
    <w:rsid w:val="00972B78"/>
    <w:rsid w:val="00972E66"/>
    <w:rsid w:val="00972F32"/>
    <w:rsid w:val="009731FA"/>
    <w:rsid w:val="00973239"/>
    <w:rsid w:val="00973319"/>
    <w:rsid w:val="009738B0"/>
    <w:rsid w:val="0097396A"/>
    <w:rsid w:val="00973B12"/>
    <w:rsid w:val="00973F6B"/>
    <w:rsid w:val="009740FD"/>
    <w:rsid w:val="009747CE"/>
    <w:rsid w:val="00974D36"/>
    <w:rsid w:val="00974D6A"/>
    <w:rsid w:val="009752B9"/>
    <w:rsid w:val="0097542C"/>
    <w:rsid w:val="009756CF"/>
    <w:rsid w:val="009756E0"/>
    <w:rsid w:val="00975919"/>
    <w:rsid w:val="009764FE"/>
    <w:rsid w:val="00976613"/>
    <w:rsid w:val="0097680F"/>
    <w:rsid w:val="009770A6"/>
    <w:rsid w:val="0097794A"/>
    <w:rsid w:val="00977D94"/>
    <w:rsid w:val="0098008D"/>
    <w:rsid w:val="00980A34"/>
    <w:rsid w:val="009811A1"/>
    <w:rsid w:val="009811F2"/>
    <w:rsid w:val="0098122C"/>
    <w:rsid w:val="009812AD"/>
    <w:rsid w:val="00981753"/>
    <w:rsid w:val="00981BF5"/>
    <w:rsid w:val="0098235D"/>
    <w:rsid w:val="0098240A"/>
    <w:rsid w:val="00982422"/>
    <w:rsid w:val="00982EC1"/>
    <w:rsid w:val="009837B6"/>
    <w:rsid w:val="00984984"/>
    <w:rsid w:val="00985095"/>
    <w:rsid w:val="0098572C"/>
    <w:rsid w:val="00985D3A"/>
    <w:rsid w:val="00985E07"/>
    <w:rsid w:val="00985EAE"/>
    <w:rsid w:val="00986315"/>
    <w:rsid w:val="009865A5"/>
    <w:rsid w:val="009865D5"/>
    <w:rsid w:val="00986E7A"/>
    <w:rsid w:val="00987047"/>
    <w:rsid w:val="009871A2"/>
    <w:rsid w:val="00987473"/>
    <w:rsid w:val="009876E8"/>
    <w:rsid w:val="00987BCD"/>
    <w:rsid w:val="009902C4"/>
    <w:rsid w:val="009907ED"/>
    <w:rsid w:val="0099084D"/>
    <w:rsid w:val="0099087A"/>
    <w:rsid w:val="009908B0"/>
    <w:rsid w:val="00990B9C"/>
    <w:rsid w:val="00990BB1"/>
    <w:rsid w:val="00990C84"/>
    <w:rsid w:val="00990C8D"/>
    <w:rsid w:val="00991A5F"/>
    <w:rsid w:val="00991C02"/>
    <w:rsid w:val="00991DA0"/>
    <w:rsid w:val="00992CB3"/>
    <w:rsid w:val="00992CC2"/>
    <w:rsid w:val="00992CF6"/>
    <w:rsid w:val="00992EBE"/>
    <w:rsid w:val="00993407"/>
    <w:rsid w:val="009935AD"/>
    <w:rsid w:val="00993B4B"/>
    <w:rsid w:val="00993D1B"/>
    <w:rsid w:val="00993D42"/>
    <w:rsid w:val="00993FA0"/>
    <w:rsid w:val="009946BD"/>
    <w:rsid w:val="00994705"/>
    <w:rsid w:val="00994B6E"/>
    <w:rsid w:val="00994D8A"/>
    <w:rsid w:val="00994D97"/>
    <w:rsid w:val="00995069"/>
    <w:rsid w:val="00995E1F"/>
    <w:rsid w:val="00995E44"/>
    <w:rsid w:val="0099625F"/>
    <w:rsid w:val="0099636B"/>
    <w:rsid w:val="0099656C"/>
    <w:rsid w:val="009965B9"/>
    <w:rsid w:val="009968C4"/>
    <w:rsid w:val="00996986"/>
    <w:rsid w:val="00996BC2"/>
    <w:rsid w:val="009970A6"/>
    <w:rsid w:val="00997B3E"/>
    <w:rsid w:val="00997CA3"/>
    <w:rsid w:val="009A0B5B"/>
    <w:rsid w:val="009A0F6B"/>
    <w:rsid w:val="009A11CA"/>
    <w:rsid w:val="009A147F"/>
    <w:rsid w:val="009A15A2"/>
    <w:rsid w:val="009A16E4"/>
    <w:rsid w:val="009A16F9"/>
    <w:rsid w:val="009A17E1"/>
    <w:rsid w:val="009A1805"/>
    <w:rsid w:val="009A1C0F"/>
    <w:rsid w:val="009A1CA4"/>
    <w:rsid w:val="009A20B5"/>
    <w:rsid w:val="009A20D2"/>
    <w:rsid w:val="009A2136"/>
    <w:rsid w:val="009A2274"/>
    <w:rsid w:val="009A2BD1"/>
    <w:rsid w:val="009A2C70"/>
    <w:rsid w:val="009A2F06"/>
    <w:rsid w:val="009A2F8B"/>
    <w:rsid w:val="009A3130"/>
    <w:rsid w:val="009A3616"/>
    <w:rsid w:val="009A365A"/>
    <w:rsid w:val="009A3981"/>
    <w:rsid w:val="009A3FB0"/>
    <w:rsid w:val="009A42AD"/>
    <w:rsid w:val="009A4378"/>
    <w:rsid w:val="009A44B8"/>
    <w:rsid w:val="009A4897"/>
    <w:rsid w:val="009A4B7B"/>
    <w:rsid w:val="009A4EAC"/>
    <w:rsid w:val="009A4F31"/>
    <w:rsid w:val="009A506C"/>
    <w:rsid w:val="009A5112"/>
    <w:rsid w:val="009A5312"/>
    <w:rsid w:val="009A56E8"/>
    <w:rsid w:val="009A57C2"/>
    <w:rsid w:val="009A5A4B"/>
    <w:rsid w:val="009A5C99"/>
    <w:rsid w:val="009A6768"/>
    <w:rsid w:val="009A6B06"/>
    <w:rsid w:val="009A6B3E"/>
    <w:rsid w:val="009A6D34"/>
    <w:rsid w:val="009A73EC"/>
    <w:rsid w:val="009A7566"/>
    <w:rsid w:val="009A78BC"/>
    <w:rsid w:val="009A7AA4"/>
    <w:rsid w:val="009A7B6D"/>
    <w:rsid w:val="009A7BF6"/>
    <w:rsid w:val="009B00BB"/>
    <w:rsid w:val="009B0201"/>
    <w:rsid w:val="009B0451"/>
    <w:rsid w:val="009B052F"/>
    <w:rsid w:val="009B0569"/>
    <w:rsid w:val="009B0749"/>
    <w:rsid w:val="009B0896"/>
    <w:rsid w:val="009B0A33"/>
    <w:rsid w:val="009B0CA2"/>
    <w:rsid w:val="009B1021"/>
    <w:rsid w:val="009B13F9"/>
    <w:rsid w:val="009B150C"/>
    <w:rsid w:val="009B1589"/>
    <w:rsid w:val="009B1C4F"/>
    <w:rsid w:val="009B1F86"/>
    <w:rsid w:val="009B22B1"/>
    <w:rsid w:val="009B2718"/>
    <w:rsid w:val="009B2B61"/>
    <w:rsid w:val="009B2FD6"/>
    <w:rsid w:val="009B2FF1"/>
    <w:rsid w:val="009B362F"/>
    <w:rsid w:val="009B372C"/>
    <w:rsid w:val="009B37E9"/>
    <w:rsid w:val="009B386E"/>
    <w:rsid w:val="009B3C83"/>
    <w:rsid w:val="009B3DB7"/>
    <w:rsid w:val="009B3DD4"/>
    <w:rsid w:val="009B3F22"/>
    <w:rsid w:val="009B43AE"/>
    <w:rsid w:val="009B444C"/>
    <w:rsid w:val="009B4460"/>
    <w:rsid w:val="009B45DA"/>
    <w:rsid w:val="009B4638"/>
    <w:rsid w:val="009B4D04"/>
    <w:rsid w:val="009B4E97"/>
    <w:rsid w:val="009B5303"/>
    <w:rsid w:val="009B5510"/>
    <w:rsid w:val="009B5AFE"/>
    <w:rsid w:val="009B5B18"/>
    <w:rsid w:val="009B6149"/>
    <w:rsid w:val="009B6217"/>
    <w:rsid w:val="009B63DA"/>
    <w:rsid w:val="009B66D4"/>
    <w:rsid w:val="009B66E5"/>
    <w:rsid w:val="009B6D3F"/>
    <w:rsid w:val="009B6EAD"/>
    <w:rsid w:val="009B7A9D"/>
    <w:rsid w:val="009B7B96"/>
    <w:rsid w:val="009B7E5D"/>
    <w:rsid w:val="009B7F44"/>
    <w:rsid w:val="009C0098"/>
    <w:rsid w:val="009C031B"/>
    <w:rsid w:val="009C04EB"/>
    <w:rsid w:val="009C05B9"/>
    <w:rsid w:val="009C0758"/>
    <w:rsid w:val="009C116A"/>
    <w:rsid w:val="009C199A"/>
    <w:rsid w:val="009C1A44"/>
    <w:rsid w:val="009C205C"/>
    <w:rsid w:val="009C270F"/>
    <w:rsid w:val="009C297F"/>
    <w:rsid w:val="009C29C8"/>
    <w:rsid w:val="009C2B72"/>
    <w:rsid w:val="009C35C3"/>
    <w:rsid w:val="009C3687"/>
    <w:rsid w:val="009C39C0"/>
    <w:rsid w:val="009C3BC7"/>
    <w:rsid w:val="009C3C36"/>
    <w:rsid w:val="009C42D9"/>
    <w:rsid w:val="009C44FA"/>
    <w:rsid w:val="009C4A9E"/>
    <w:rsid w:val="009C4BBF"/>
    <w:rsid w:val="009C53B7"/>
    <w:rsid w:val="009C53BC"/>
    <w:rsid w:val="009C5599"/>
    <w:rsid w:val="009C571B"/>
    <w:rsid w:val="009C5AAA"/>
    <w:rsid w:val="009C5BB6"/>
    <w:rsid w:val="009C5CB1"/>
    <w:rsid w:val="009C5D93"/>
    <w:rsid w:val="009C5EA8"/>
    <w:rsid w:val="009C606F"/>
    <w:rsid w:val="009C628B"/>
    <w:rsid w:val="009C64A6"/>
    <w:rsid w:val="009C66A7"/>
    <w:rsid w:val="009C66AB"/>
    <w:rsid w:val="009C68DA"/>
    <w:rsid w:val="009C7068"/>
    <w:rsid w:val="009C7189"/>
    <w:rsid w:val="009C7676"/>
    <w:rsid w:val="009C78D8"/>
    <w:rsid w:val="009C7A62"/>
    <w:rsid w:val="009C7BD4"/>
    <w:rsid w:val="009D01D1"/>
    <w:rsid w:val="009D031B"/>
    <w:rsid w:val="009D03D1"/>
    <w:rsid w:val="009D0687"/>
    <w:rsid w:val="009D0D2F"/>
    <w:rsid w:val="009D0F7E"/>
    <w:rsid w:val="009D0FED"/>
    <w:rsid w:val="009D1033"/>
    <w:rsid w:val="009D1279"/>
    <w:rsid w:val="009D1503"/>
    <w:rsid w:val="009D22F2"/>
    <w:rsid w:val="009D293B"/>
    <w:rsid w:val="009D29C8"/>
    <w:rsid w:val="009D29F3"/>
    <w:rsid w:val="009D2BD2"/>
    <w:rsid w:val="009D34AB"/>
    <w:rsid w:val="009D3536"/>
    <w:rsid w:val="009D3557"/>
    <w:rsid w:val="009D37CA"/>
    <w:rsid w:val="009D392B"/>
    <w:rsid w:val="009D3AE0"/>
    <w:rsid w:val="009D3BB2"/>
    <w:rsid w:val="009D3C0D"/>
    <w:rsid w:val="009D3C7E"/>
    <w:rsid w:val="009D4412"/>
    <w:rsid w:val="009D4710"/>
    <w:rsid w:val="009D490E"/>
    <w:rsid w:val="009D4990"/>
    <w:rsid w:val="009D4BDC"/>
    <w:rsid w:val="009D4BE6"/>
    <w:rsid w:val="009D4FFC"/>
    <w:rsid w:val="009D530F"/>
    <w:rsid w:val="009D53DA"/>
    <w:rsid w:val="009D5417"/>
    <w:rsid w:val="009D60B0"/>
    <w:rsid w:val="009D6721"/>
    <w:rsid w:val="009D67F6"/>
    <w:rsid w:val="009D6B3E"/>
    <w:rsid w:val="009D6CEF"/>
    <w:rsid w:val="009D6D0A"/>
    <w:rsid w:val="009D73FC"/>
    <w:rsid w:val="009D7959"/>
    <w:rsid w:val="009D79DA"/>
    <w:rsid w:val="009E03E9"/>
    <w:rsid w:val="009E050A"/>
    <w:rsid w:val="009E0761"/>
    <w:rsid w:val="009E0A2C"/>
    <w:rsid w:val="009E0A49"/>
    <w:rsid w:val="009E0E34"/>
    <w:rsid w:val="009E1059"/>
    <w:rsid w:val="009E125E"/>
    <w:rsid w:val="009E1576"/>
    <w:rsid w:val="009E15F6"/>
    <w:rsid w:val="009E16AF"/>
    <w:rsid w:val="009E16E3"/>
    <w:rsid w:val="009E17AE"/>
    <w:rsid w:val="009E196E"/>
    <w:rsid w:val="009E19B1"/>
    <w:rsid w:val="009E1A9A"/>
    <w:rsid w:val="009E1B06"/>
    <w:rsid w:val="009E1B40"/>
    <w:rsid w:val="009E1C57"/>
    <w:rsid w:val="009E2363"/>
    <w:rsid w:val="009E2619"/>
    <w:rsid w:val="009E382F"/>
    <w:rsid w:val="009E3BE4"/>
    <w:rsid w:val="009E3CE5"/>
    <w:rsid w:val="009E3D4E"/>
    <w:rsid w:val="009E3F19"/>
    <w:rsid w:val="009E40ED"/>
    <w:rsid w:val="009E44BF"/>
    <w:rsid w:val="009E455F"/>
    <w:rsid w:val="009E4992"/>
    <w:rsid w:val="009E4F95"/>
    <w:rsid w:val="009E5485"/>
    <w:rsid w:val="009E5578"/>
    <w:rsid w:val="009E5CF3"/>
    <w:rsid w:val="009E6555"/>
    <w:rsid w:val="009E6783"/>
    <w:rsid w:val="009E700A"/>
    <w:rsid w:val="009E7064"/>
    <w:rsid w:val="009E730C"/>
    <w:rsid w:val="009E7466"/>
    <w:rsid w:val="009E7798"/>
    <w:rsid w:val="009E79F4"/>
    <w:rsid w:val="009F0016"/>
    <w:rsid w:val="009F0508"/>
    <w:rsid w:val="009F050A"/>
    <w:rsid w:val="009F05C0"/>
    <w:rsid w:val="009F0881"/>
    <w:rsid w:val="009F0B79"/>
    <w:rsid w:val="009F11F3"/>
    <w:rsid w:val="009F1452"/>
    <w:rsid w:val="009F1A8F"/>
    <w:rsid w:val="009F1AA5"/>
    <w:rsid w:val="009F1B7F"/>
    <w:rsid w:val="009F1CA3"/>
    <w:rsid w:val="009F202E"/>
    <w:rsid w:val="009F21A6"/>
    <w:rsid w:val="009F222A"/>
    <w:rsid w:val="009F23D9"/>
    <w:rsid w:val="009F2727"/>
    <w:rsid w:val="009F29AC"/>
    <w:rsid w:val="009F2A11"/>
    <w:rsid w:val="009F3150"/>
    <w:rsid w:val="009F3687"/>
    <w:rsid w:val="009F36A6"/>
    <w:rsid w:val="009F3721"/>
    <w:rsid w:val="009F45E5"/>
    <w:rsid w:val="009F472B"/>
    <w:rsid w:val="009F47BF"/>
    <w:rsid w:val="009F484C"/>
    <w:rsid w:val="009F48BF"/>
    <w:rsid w:val="009F4BEA"/>
    <w:rsid w:val="009F520C"/>
    <w:rsid w:val="009F5354"/>
    <w:rsid w:val="009F54D3"/>
    <w:rsid w:val="009F55B3"/>
    <w:rsid w:val="009F5649"/>
    <w:rsid w:val="009F5858"/>
    <w:rsid w:val="009F5CC6"/>
    <w:rsid w:val="009F5E9E"/>
    <w:rsid w:val="009F689F"/>
    <w:rsid w:val="009F6964"/>
    <w:rsid w:val="009F6982"/>
    <w:rsid w:val="009F6B59"/>
    <w:rsid w:val="009F6C81"/>
    <w:rsid w:val="009F75BB"/>
    <w:rsid w:val="009F7B5E"/>
    <w:rsid w:val="009F7CD3"/>
    <w:rsid w:val="009F7D2A"/>
    <w:rsid w:val="00A001FF"/>
    <w:rsid w:val="00A00BAC"/>
    <w:rsid w:val="00A00E3E"/>
    <w:rsid w:val="00A010D5"/>
    <w:rsid w:val="00A0110D"/>
    <w:rsid w:val="00A01243"/>
    <w:rsid w:val="00A016A7"/>
    <w:rsid w:val="00A0177F"/>
    <w:rsid w:val="00A0182E"/>
    <w:rsid w:val="00A01ADD"/>
    <w:rsid w:val="00A01E91"/>
    <w:rsid w:val="00A022FC"/>
    <w:rsid w:val="00A0250E"/>
    <w:rsid w:val="00A02A65"/>
    <w:rsid w:val="00A02E9D"/>
    <w:rsid w:val="00A0320F"/>
    <w:rsid w:val="00A03265"/>
    <w:rsid w:val="00A038BE"/>
    <w:rsid w:val="00A03B2F"/>
    <w:rsid w:val="00A0412B"/>
    <w:rsid w:val="00A0417D"/>
    <w:rsid w:val="00A046DF"/>
    <w:rsid w:val="00A04836"/>
    <w:rsid w:val="00A048EB"/>
    <w:rsid w:val="00A049A6"/>
    <w:rsid w:val="00A04C71"/>
    <w:rsid w:val="00A04F3C"/>
    <w:rsid w:val="00A050CC"/>
    <w:rsid w:val="00A05214"/>
    <w:rsid w:val="00A05370"/>
    <w:rsid w:val="00A0569B"/>
    <w:rsid w:val="00A05746"/>
    <w:rsid w:val="00A0583E"/>
    <w:rsid w:val="00A05951"/>
    <w:rsid w:val="00A06227"/>
    <w:rsid w:val="00A06666"/>
    <w:rsid w:val="00A06867"/>
    <w:rsid w:val="00A06B9F"/>
    <w:rsid w:val="00A06C94"/>
    <w:rsid w:val="00A06F63"/>
    <w:rsid w:val="00A07296"/>
    <w:rsid w:val="00A074BB"/>
    <w:rsid w:val="00A07BEB"/>
    <w:rsid w:val="00A07E9F"/>
    <w:rsid w:val="00A100D4"/>
    <w:rsid w:val="00A1018B"/>
    <w:rsid w:val="00A10B3A"/>
    <w:rsid w:val="00A10F0F"/>
    <w:rsid w:val="00A11207"/>
    <w:rsid w:val="00A117FB"/>
    <w:rsid w:val="00A11B19"/>
    <w:rsid w:val="00A11D11"/>
    <w:rsid w:val="00A122E5"/>
    <w:rsid w:val="00A12514"/>
    <w:rsid w:val="00A1275C"/>
    <w:rsid w:val="00A127C5"/>
    <w:rsid w:val="00A12B7B"/>
    <w:rsid w:val="00A1373A"/>
    <w:rsid w:val="00A13A89"/>
    <w:rsid w:val="00A144CE"/>
    <w:rsid w:val="00A149A6"/>
    <w:rsid w:val="00A14DE6"/>
    <w:rsid w:val="00A14F9F"/>
    <w:rsid w:val="00A15091"/>
    <w:rsid w:val="00A1509B"/>
    <w:rsid w:val="00A151F4"/>
    <w:rsid w:val="00A15993"/>
    <w:rsid w:val="00A1628D"/>
    <w:rsid w:val="00A16374"/>
    <w:rsid w:val="00A16492"/>
    <w:rsid w:val="00A16D15"/>
    <w:rsid w:val="00A1747F"/>
    <w:rsid w:val="00A17919"/>
    <w:rsid w:val="00A17A25"/>
    <w:rsid w:val="00A17C98"/>
    <w:rsid w:val="00A17D13"/>
    <w:rsid w:val="00A17D3F"/>
    <w:rsid w:val="00A2083B"/>
    <w:rsid w:val="00A208A9"/>
    <w:rsid w:val="00A20AA7"/>
    <w:rsid w:val="00A20C67"/>
    <w:rsid w:val="00A20F05"/>
    <w:rsid w:val="00A2114F"/>
    <w:rsid w:val="00A21160"/>
    <w:rsid w:val="00A22C42"/>
    <w:rsid w:val="00A2378C"/>
    <w:rsid w:val="00A23929"/>
    <w:rsid w:val="00A2399A"/>
    <w:rsid w:val="00A23F12"/>
    <w:rsid w:val="00A2419E"/>
    <w:rsid w:val="00A2469E"/>
    <w:rsid w:val="00A246DD"/>
    <w:rsid w:val="00A24902"/>
    <w:rsid w:val="00A24AB1"/>
    <w:rsid w:val="00A24B42"/>
    <w:rsid w:val="00A24B9D"/>
    <w:rsid w:val="00A24BAA"/>
    <w:rsid w:val="00A25345"/>
    <w:rsid w:val="00A25405"/>
    <w:rsid w:val="00A254F5"/>
    <w:rsid w:val="00A255FC"/>
    <w:rsid w:val="00A25725"/>
    <w:rsid w:val="00A258CA"/>
    <w:rsid w:val="00A25CA1"/>
    <w:rsid w:val="00A26060"/>
    <w:rsid w:val="00A26E36"/>
    <w:rsid w:val="00A26F16"/>
    <w:rsid w:val="00A26FB4"/>
    <w:rsid w:val="00A275B4"/>
    <w:rsid w:val="00A275F4"/>
    <w:rsid w:val="00A2772E"/>
    <w:rsid w:val="00A27838"/>
    <w:rsid w:val="00A27AC7"/>
    <w:rsid w:val="00A27ACA"/>
    <w:rsid w:val="00A27BA5"/>
    <w:rsid w:val="00A27C37"/>
    <w:rsid w:val="00A27C7B"/>
    <w:rsid w:val="00A27D8D"/>
    <w:rsid w:val="00A30021"/>
    <w:rsid w:val="00A300ED"/>
    <w:rsid w:val="00A300FF"/>
    <w:rsid w:val="00A30363"/>
    <w:rsid w:val="00A30483"/>
    <w:rsid w:val="00A30D79"/>
    <w:rsid w:val="00A31275"/>
    <w:rsid w:val="00A313DD"/>
    <w:rsid w:val="00A3190A"/>
    <w:rsid w:val="00A32116"/>
    <w:rsid w:val="00A3220B"/>
    <w:rsid w:val="00A322E4"/>
    <w:rsid w:val="00A323FE"/>
    <w:rsid w:val="00A32527"/>
    <w:rsid w:val="00A32744"/>
    <w:rsid w:val="00A328AA"/>
    <w:rsid w:val="00A32D39"/>
    <w:rsid w:val="00A32FB4"/>
    <w:rsid w:val="00A33496"/>
    <w:rsid w:val="00A33793"/>
    <w:rsid w:val="00A3379B"/>
    <w:rsid w:val="00A33E46"/>
    <w:rsid w:val="00A341CA"/>
    <w:rsid w:val="00A345D0"/>
    <w:rsid w:val="00A347AA"/>
    <w:rsid w:val="00A349DD"/>
    <w:rsid w:val="00A34B73"/>
    <w:rsid w:val="00A34DCD"/>
    <w:rsid w:val="00A34E59"/>
    <w:rsid w:val="00A34F32"/>
    <w:rsid w:val="00A3553C"/>
    <w:rsid w:val="00A35BDB"/>
    <w:rsid w:val="00A36478"/>
    <w:rsid w:val="00A36D56"/>
    <w:rsid w:val="00A3731C"/>
    <w:rsid w:val="00A379A4"/>
    <w:rsid w:val="00A37C9B"/>
    <w:rsid w:val="00A40239"/>
    <w:rsid w:val="00A4043D"/>
    <w:rsid w:val="00A40839"/>
    <w:rsid w:val="00A40AE7"/>
    <w:rsid w:val="00A40B6C"/>
    <w:rsid w:val="00A40DA5"/>
    <w:rsid w:val="00A4107E"/>
    <w:rsid w:val="00A413CD"/>
    <w:rsid w:val="00A417F5"/>
    <w:rsid w:val="00A418FC"/>
    <w:rsid w:val="00A41E67"/>
    <w:rsid w:val="00A41E8F"/>
    <w:rsid w:val="00A41F68"/>
    <w:rsid w:val="00A42620"/>
    <w:rsid w:val="00A42C88"/>
    <w:rsid w:val="00A437A4"/>
    <w:rsid w:val="00A43CCA"/>
    <w:rsid w:val="00A441D4"/>
    <w:rsid w:val="00A44619"/>
    <w:rsid w:val="00A448B5"/>
    <w:rsid w:val="00A452DD"/>
    <w:rsid w:val="00A4556F"/>
    <w:rsid w:val="00A45638"/>
    <w:rsid w:val="00A45A9D"/>
    <w:rsid w:val="00A45DCB"/>
    <w:rsid w:val="00A461E9"/>
    <w:rsid w:val="00A466F6"/>
    <w:rsid w:val="00A467A1"/>
    <w:rsid w:val="00A46860"/>
    <w:rsid w:val="00A46A14"/>
    <w:rsid w:val="00A46B0A"/>
    <w:rsid w:val="00A46BF3"/>
    <w:rsid w:val="00A46C1B"/>
    <w:rsid w:val="00A46CB3"/>
    <w:rsid w:val="00A46D45"/>
    <w:rsid w:val="00A46EBB"/>
    <w:rsid w:val="00A4722F"/>
    <w:rsid w:val="00A47934"/>
    <w:rsid w:val="00A47A30"/>
    <w:rsid w:val="00A47BEF"/>
    <w:rsid w:val="00A50031"/>
    <w:rsid w:val="00A5060B"/>
    <w:rsid w:val="00A5078B"/>
    <w:rsid w:val="00A50A1E"/>
    <w:rsid w:val="00A513A2"/>
    <w:rsid w:val="00A5161D"/>
    <w:rsid w:val="00A5164A"/>
    <w:rsid w:val="00A51738"/>
    <w:rsid w:val="00A517A2"/>
    <w:rsid w:val="00A5206B"/>
    <w:rsid w:val="00A5327E"/>
    <w:rsid w:val="00A53646"/>
    <w:rsid w:val="00A536AF"/>
    <w:rsid w:val="00A537FC"/>
    <w:rsid w:val="00A53E3D"/>
    <w:rsid w:val="00A54026"/>
    <w:rsid w:val="00A541F4"/>
    <w:rsid w:val="00A5421C"/>
    <w:rsid w:val="00A54304"/>
    <w:rsid w:val="00A54426"/>
    <w:rsid w:val="00A544F5"/>
    <w:rsid w:val="00A54574"/>
    <w:rsid w:val="00A54B44"/>
    <w:rsid w:val="00A54B85"/>
    <w:rsid w:val="00A54BC4"/>
    <w:rsid w:val="00A54D3C"/>
    <w:rsid w:val="00A54FCC"/>
    <w:rsid w:val="00A54FDC"/>
    <w:rsid w:val="00A5517D"/>
    <w:rsid w:val="00A55250"/>
    <w:rsid w:val="00A557E0"/>
    <w:rsid w:val="00A55A8E"/>
    <w:rsid w:val="00A55C95"/>
    <w:rsid w:val="00A56163"/>
    <w:rsid w:val="00A5647C"/>
    <w:rsid w:val="00A56A10"/>
    <w:rsid w:val="00A5704C"/>
    <w:rsid w:val="00A5707D"/>
    <w:rsid w:val="00A570CE"/>
    <w:rsid w:val="00A57784"/>
    <w:rsid w:val="00A600CC"/>
    <w:rsid w:val="00A60CA4"/>
    <w:rsid w:val="00A6171C"/>
    <w:rsid w:val="00A6180C"/>
    <w:rsid w:val="00A61B2B"/>
    <w:rsid w:val="00A61DC7"/>
    <w:rsid w:val="00A61F04"/>
    <w:rsid w:val="00A621E2"/>
    <w:rsid w:val="00A6244B"/>
    <w:rsid w:val="00A6282A"/>
    <w:rsid w:val="00A62B54"/>
    <w:rsid w:val="00A632B7"/>
    <w:rsid w:val="00A632BE"/>
    <w:rsid w:val="00A6406B"/>
    <w:rsid w:val="00A64A6E"/>
    <w:rsid w:val="00A64DB5"/>
    <w:rsid w:val="00A650EC"/>
    <w:rsid w:val="00A654BC"/>
    <w:rsid w:val="00A65615"/>
    <w:rsid w:val="00A65644"/>
    <w:rsid w:val="00A65975"/>
    <w:rsid w:val="00A65A6C"/>
    <w:rsid w:val="00A66059"/>
    <w:rsid w:val="00A663F7"/>
    <w:rsid w:val="00A665A6"/>
    <w:rsid w:val="00A667EA"/>
    <w:rsid w:val="00A668AE"/>
    <w:rsid w:val="00A66977"/>
    <w:rsid w:val="00A66BAD"/>
    <w:rsid w:val="00A66E20"/>
    <w:rsid w:val="00A67000"/>
    <w:rsid w:val="00A67731"/>
    <w:rsid w:val="00A67812"/>
    <w:rsid w:val="00A67F0F"/>
    <w:rsid w:val="00A7009C"/>
    <w:rsid w:val="00A702D7"/>
    <w:rsid w:val="00A7041C"/>
    <w:rsid w:val="00A7091C"/>
    <w:rsid w:val="00A709D5"/>
    <w:rsid w:val="00A70BE5"/>
    <w:rsid w:val="00A70BFD"/>
    <w:rsid w:val="00A70C4B"/>
    <w:rsid w:val="00A70FC8"/>
    <w:rsid w:val="00A71268"/>
    <w:rsid w:val="00A71E2B"/>
    <w:rsid w:val="00A72178"/>
    <w:rsid w:val="00A722EA"/>
    <w:rsid w:val="00A724B2"/>
    <w:rsid w:val="00A7271F"/>
    <w:rsid w:val="00A72C3C"/>
    <w:rsid w:val="00A72E83"/>
    <w:rsid w:val="00A72FA1"/>
    <w:rsid w:val="00A736D1"/>
    <w:rsid w:val="00A73AEA"/>
    <w:rsid w:val="00A73DD5"/>
    <w:rsid w:val="00A74247"/>
    <w:rsid w:val="00A745D7"/>
    <w:rsid w:val="00A747A6"/>
    <w:rsid w:val="00A749FA"/>
    <w:rsid w:val="00A74D46"/>
    <w:rsid w:val="00A74E30"/>
    <w:rsid w:val="00A750FE"/>
    <w:rsid w:val="00A7572E"/>
    <w:rsid w:val="00A75C02"/>
    <w:rsid w:val="00A7608C"/>
    <w:rsid w:val="00A76129"/>
    <w:rsid w:val="00A76303"/>
    <w:rsid w:val="00A76386"/>
    <w:rsid w:val="00A76B5F"/>
    <w:rsid w:val="00A76C82"/>
    <w:rsid w:val="00A7711D"/>
    <w:rsid w:val="00A7720C"/>
    <w:rsid w:val="00A7735B"/>
    <w:rsid w:val="00A776F0"/>
    <w:rsid w:val="00A77730"/>
    <w:rsid w:val="00A77A76"/>
    <w:rsid w:val="00A77AA7"/>
    <w:rsid w:val="00A77F85"/>
    <w:rsid w:val="00A80152"/>
    <w:rsid w:val="00A803D4"/>
    <w:rsid w:val="00A80471"/>
    <w:rsid w:val="00A80B5B"/>
    <w:rsid w:val="00A80BA4"/>
    <w:rsid w:val="00A81075"/>
    <w:rsid w:val="00A82010"/>
    <w:rsid w:val="00A822A7"/>
    <w:rsid w:val="00A823ED"/>
    <w:rsid w:val="00A82483"/>
    <w:rsid w:val="00A82700"/>
    <w:rsid w:val="00A8330E"/>
    <w:rsid w:val="00A833BF"/>
    <w:rsid w:val="00A835A4"/>
    <w:rsid w:val="00A83A7C"/>
    <w:rsid w:val="00A83D74"/>
    <w:rsid w:val="00A84940"/>
    <w:rsid w:val="00A84CA4"/>
    <w:rsid w:val="00A85124"/>
    <w:rsid w:val="00A854D9"/>
    <w:rsid w:val="00A8557F"/>
    <w:rsid w:val="00A85A41"/>
    <w:rsid w:val="00A85EFC"/>
    <w:rsid w:val="00A86342"/>
    <w:rsid w:val="00A8656C"/>
    <w:rsid w:val="00A86A82"/>
    <w:rsid w:val="00A86C60"/>
    <w:rsid w:val="00A86E8A"/>
    <w:rsid w:val="00A87013"/>
    <w:rsid w:val="00A8726C"/>
    <w:rsid w:val="00A875AA"/>
    <w:rsid w:val="00A87E53"/>
    <w:rsid w:val="00A90270"/>
    <w:rsid w:val="00A90707"/>
    <w:rsid w:val="00A90A6A"/>
    <w:rsid w:val="00A90AE9"/>
    <w:rsid w:val="00A90F9E"/>
    <w:rsid w:val="00A91800"/>
    <w:rsid w:val="00A91B71"/>
    <w:rsid w:val="00A92370"/>
    <w:rsid w:val="00A92549"/>
    <w:rsid w:val="00A9260D"/>
    <w:rsid w:val="00A926C2"/>
    <w:rsid w:val="00A9272F"/>
    <w:rsid w:val="00A92E91"/>
    <w:rsid w:val="00A937BB"/>
    <w:rsid w:val="00A9403A"/>
    <w:rsid w:val="00A946EE"/>
    <w:rsid w:val="00A9497E"/>
    <w:rsid w:val="00A94ABB"/>
    <w:rsid w:val="00A94FBD"/>
    <w:rsid w:val="00A95028"/>
    <w:rsid w:val="00A95106"/>
    <w:rsid w:val="00A9515B"/>
    <w:rsid w:val="00A95477"/>
    <w:rsid w:val="00A95634"/>
    <w:rsid w:val="00A9594E"/>
    <w:rsid w:val="00A9644D"/>
    <w:rsid w:val="00A9678B"/>
    <w:rsid w:val="00A96922"/>
    <w:rsid w:val="00A96D7B"/>
    <w:rsid w:val="00A9710A"/>
    <w:rsid w:val="00A97BFB"/>
    <w:rsid w:val="00A97D43"/>
    <w:rsid w:val="00AA097A"/>
    <w:rsid w:val="00AA0D9B"/>
    <w:rsid w:val="00AA0E29"/>
    <w:rsid w:val="00AA1292"/>
    <w:rsid w:val="00AA16CF"/>
    <w:rsid w:val="00AA2480"/>
    <w:rsid w:val="00AA27AE"/>
    <w:rsid w:val="00AA2AB5"/>
    <w:rsid w:val="00AA2CA9"/>
    <w:rsid w:val="00AA3140"/>
    <w:rsid w:val="00AA3931"/>
    <w:rsid w:val="00AA3BD3"/>
    <w:rsid w:val="00AA3D18"/>
    <w:rsid w:val="00AA3DDC"/>
    <w:rsid w:val="00AA3DE6"/>
    <w:rsid w:val="00AA3EF1"/>
    <w:rsid w:val="00AA3FBB"/>
    <w:rsid w:val="00AA41F7"/>
    <w:rsid w:val="00AA4ED9"/>
    <w:rsid w:val="00AA50BC"/>
    <w:rsid w:val="00AA5188"/>
    <w:rsid w:val="00AA599C"/>
    <w:rsid w:val="00AA6149"/>
    <w:rsid w:val="00AA6169"/>
    <w:rsid w:val="00AA6410"/>
    <w:rsid w:val="00AA662C"/>
    <w:rsid w:val="00AA67E1"/>
    <w:rsid w:val="00AA6BED"/>
    <w:rsid w:val="00AA7159"/>
    <w:rsid w:val="00AA7236"/>
    <w:rsid w:val="00AA779B"/>
    <w:rsid w:val="00AB0466"/>
    <w:rsid w:val="00AB0519"/>
    <w:rsid w:val="00AB0BAD"/>
    <w:rsid w:val="00AB0D1B"/>
    <w:rsid w:val="00AB12B9"/>
    <w:rsid w:val="00AB1488"/>
    <w:rsid w:val="00AB15A3"/>
    <w:rsid w:val="00AB17DA"/>
    <w:rsid w:val="00AB1814"/>
    <w:rsid w:val="00AB19FB"/>
    <w:rsid w:val="00AB1ACC"/>
    <w:rsid w:val="00AB1B23"/>
    <w:rsid w:val="00AB2320"/>
    <w:rsid w:val="00AB24B2"/>
    <w:rsid w:val="00AB25CD"/>
    <w:rsid w:val="00AB25FB"/>
    <w:rsid w:val="00AB284C"/>
    <w:rsid w:val="00AB2956"/>
    <w:rsid w:val="00AB3169"/>
    <w:rsid w:val="00AB34C9"/>
    <w:rsid w:val="00AB387E"/>
    <w:rsid w:val="00AB3CC3"/>
    <w:rsid w:val="00AB3E70"/>
    <w:rsid w:val="00AB3F6F"/>
    <w:rsid w:val="00AB401D"/>
    <w:rsid w:val="00AB4190"/>
    <w:rsid w:val="00AB4B45"/>
    <w:rsid w:val="00AB4DB5"/>
    <w:rsid w:val="00AB549C"/>
    <w:rsid w:val="00AB5549"/>
    <w:rsid w:val="00AB564D"/>
    <w:rsid w:val="00AB5AE1"/>
    <w:rsid w:val="00AB5C2F"/>
    <w:rsid w:val="00AB5F62"/>
    <w:rsid w:val="00AB63D7"/>
    <w:rsid w:val="00AB6806"/>
    <w:rsid w:val="00AB6935"/>
    <w:rsid w:val="00AB6F7C"/>
    <w:rsid w:val="00AB7174"/>
    <w:rsid w:val="00AB7383"/>
    <w:rsid w:val="00AB7958"/>
    <w:rsid w:val="00AB7D01"/>
    <w:rsid w:val="00AB7E4C"/>
    <w:rsid w:val="00AB7EC2"/>
    <w:rsid w:val="00AB7F3C"/>
    <w:rsid w:val="00AC03F7"/>
    <w:rsid w:val="00AC0A58"/>
    <w:rsid w:val="00AC0EC7"/>
    <w:rsid w:val="00AC0F65"/>
    <w:rsid w:val="00AC11AF"/>
    <w:rsid w:val="00AC15DC"/>
    <w:rsid w:val="00AC1CA7"/>
    <w:rsid w:val="00AC1EF5"/>
    <w:rsid w:val="00AC2436"/>
    <w:rsid w:val="00AC286A"/>
    <w:rsid w:val="00AC2C3E"/>
    <w:rsid w:val="00AC3066"/>
    <w:rsid w:val="00AC33A4"/>
    <w:rsid w:val="00AC33CC"/>
    <w:rsid w:val="00AC350B"/>
    <w:rsid w:val="00AC354A"/>
    <w:rsid w:val="00AC361A"/>
    <w:rsid w:val="00AC3919"/>
    <w:rsid w:val="00AC397E"/>
    <w:rsid w:val="00AC3A64"/>
    <w:rsid w:val="00AC4898"/>
    <w:rsid w:val="00AC529C"/>
    <w:rsid w:val="00AC53CC"/>
    <w:rsid w:val="00AC545C"/>
    <w:rsid w:val="00AC5616"/>
    <w:rsid w:val="00AC564B"/>
    <w:rsid w:val="00AC59EE"/>
    <w:rsid w:val="00AC5A26"/>
    <w:rsid w:val="00AC5EDA"/>
    <w:rsid w:val="00AC6084"/>
    <w:rsid w:val="00AC67FE"/>
    <w:rsid w:val="00AC707F"/>
    <w:rsid w:val="00AC7189"/>
    <w:rsid w:val="00AC742C"/>
    <w:rsid w:val="00AC7598"/>
    <w:rsid w:val="00AC77D1"/>
    <w:rsid w:val="00AC77DD"/>
    <w:rsid w:val="00AD0B1F"/>
    <w:rsid w:val="00AD0BB3"/>
    <w:rsid w:val="00AD0BE9"/>
    <w:rsid w:val="00AD0CAE"/>
    <w:rsid w:val="00AD0D40"/>
    <w:rsid w:val="00AD0DE3"/>
    <w:rsid w:val="00AD116E"/>
    <w:rsid w:val="00AD11E6"/>
    <w:rsid w:val="00AD1225"/>
    <w:rsid w:val="00AD1562"/>
    <w:rsid w:val="00AD2310"/>
    <w:rsid w:val="00AD2447"/>
    <w:rsid w:val="00AD2525"/>
    <w:rsid w:val="00AD2B9C"/>
    <w:rsid w:val="00AD2EBA"/>
    <w:rsid w:val="00AD361D"/>
    <w:rsid w:val="00AD38F8"/>
    <w:rsid w:val="00AD3C72"/>
    <w:rsid w:val="00AD403D"/>
    <w:rsid w:val="00AD43DB"/>
    <w:rsid w:val="00AD4742"/>
    <w:rsid w:val="00AD49E3"/>
    <w:rsid w:val="00AD4C68"/>
    <w:rsid w:val="00AD534E"/>
    <w:rsid w:val="00AD5ACB"/>
    <w:rsid w:val="00AD60EA"/>
    <w:rsid w:val="00AD63B4"/>
    <w:rsid w:val="00AD6DBE"/>
    <w:rsid w:val="00AD6E62"/>
    <w:rsid w:val="00AD6F04"/>
    <w:rsid w:val="00AD73AB"/>
    <w:rsid w:val="00AD749E"/>
    <w:rsid w:val="00AD792C"/>
    <w:rsid w:val="00AD7A28"/>
    <w:rsid w:val="00AD7D09"/>
    <w:rsid w:val="00AD7E36"/>
    <w:rsid w:val="00AD7F52"/>
    <w:rsid w:val="00AD7F99"/>
    <w:rsid w:val="00AE00DD"/>
    <w:rsid w:val="00AE04A0"/>
    <w:rsid w:val="00AE0BAE"/>
    <w:rsid w:val="00AE0DE7"/>
    <w:rsid w:val="00AE10BB"/>
    <w:rsid w:val="00AE15A7"/>
    <w:rsid w:val="00AE19AA"/>
    <w:rsid w:val="00AE1A77"/>
    <w:rsid w:val="00AE1EDF"/>
    <w:rsid w:val="00AE204E"/>
    <w:rsid w:val="00AE2359"/>
    <w:rsid w:val="00AE2665"/>
    <w:rsid w:val="00AE2701"/>
    <w:rsid w:val="00AE2A52"/>
    <w:rsid w:val="00AE3408"/>
    <w:rsid w:val="00AE36F8"/>
    <w:rsid w:val="00AE42C3"/>
    <w:rsid w:val="00AE494D"/>
    <w:rsid w:val="00AE4FF7"/>
    <w:rsid w:val="00AE55E7"/>
    <w:rsid w:val="00AE6929"/>
    <w:rsid w:val="00AE6D45"/>
    <w:rsid w:val="00AE736C"/>
    <w:rsid w:val="00AE77EC"/>
    <w:rsid w:val="00AF0064"/>
    <w:rsid w:val="00AF0467"/>
    <w:rsid w:val="00AF0734"/>
    <w:rsid w:val="00AF0807"/>
    <w:rsid w:val="00AF0863"/>
    <w:rsid w:val="00AF0934"/>
    <w:rsid w:val="00AF13AA"/>
    <w:rsid w:val="00AF1700"/>
    <w:rsid w:val="00AF1ADF"/>
    <w:rsid w:val="00AF1AEB"/>
    <w:rsid w:val="00AF2500"/>
    <w:rsid w:val="00AF27EA"/>
    <w:rsid w:val="00AF2BF2"/>
    <w:rsid w:val="00AF2C5D"/>
    <w:rsid w:val="00AF2DF7"/>
    <w:rsid w:val="00AF2EA4"/>
    <w:rsid w:val="00AF3036"/>
    <w:rsid w:val="00AF32BC"/>
    <w:rsid w:val="00AF36EE"/>
    <w:rsid w:val="00AF38BB"/>
    <w:rsid w:val="00AF408F"/>
    <w:rsid w:val="00AF413E"/>
    <w:rsid w:val="00AF418D"/>
    <w:rsid w:val="00AF418E"/>
    <w:rsid w:val="00AF4263"/>
    <w:rsid w:val="00AF44C5"/>
    <w:rsid w:val="00AF48F3"/>
    <w:rsid w:val="00AF4979"/>
    <w:rsid w:val="00AF4A09"/>
    <w:rsid w:val="00AF4BF2"/>
    <w:rsid w:val="00AF4F48"/>
    <w:rsid w:val="00AF50B0"/>
    <w:rsid w:val="00AF5449"/>
    <w:rsid w:val="00AF549B"/>
    <w:rsid w:val="00AF5CB7"/>
    <w:rsid w:val="00AF620D"/>
    <w:rsid w:val="00AF623C"/>
    <w:rsid w:val="00AF66F0"/>
    <w:rsid w:val="00AF66F8"/>
    <w:rsid w:val="00AF687D"/>
    <w:rsid w:val="00AF68AA"/>
    <w:rsid w:val="00AF6D23"/>
    <w:rsid w:val="00AF6D45"/>
    <w:rsid w:val="00AF70AF"/>
    <w:rsid w:val="00AF7301"/>
    <w:rsid w:val="00B000ED"/>
    <w:rsid w:val="00B00185"/>
    <w:rsid w:val="00B003AB"/>
    <w:rsid w:val="00B00553"/>
    <w:rsid w:val="00B006B8"/>
    <w:rsid w:val="00B00985"/>
    <w:rsid w:val="00B00B85"/>
    <w:rsid w:val="00B00C5A"/>
    <w:rsid w:val="00B00DA2"/>
    <w:rsid w:val="00B00F09"/>
    <w:rsid w:val="00B00F4E"/>
    <w:rsid w:val="00B015AF"/>
    <w:rsid w:val="00B0190A"/>
    <w:rsid w:val="00B0190F"/>
    <w:rsid w:val="00B01AE7"/>
    <w:rsid w:val="00B01D86"/>
    <w:rsid w:val="00B024BC"/>
    <w:rsid w:val="00B024C1"/>
    <w:rsid w:val="00B028DD"/>
    <w:rsid w:val="00B02FB1"/>
    <w:rsid w:val="00B0341A"/>
    <w:rsid w:val="00B040FD"/>
    <w:rsid w:val="00B04111"/>
    <w:rsid w:val="00B044F3"/>
    <w:rsid w:val="00B04F6A"/>
    <w:rsid w:val="00B055A1"/>
    <w:rsid w:val="00B05605"/>
    <w:rsid w:val="00B05799"/>
    <w:rsid w:val="00B05908"/>
    <w:rsid w:val="00B05CDD"/>
    <w:rsid w:val="00B06047"/>
    <w:rsid w:val="00B06229"/>
    <w:rsid w:val="00B0667A"/>
    <w:rsid w:val="00B06805"/>
    <w:rsid w:val="00B06B68"/>
    <w:rsid w:val="00B06D08"/>
    <w:rsid w:val="00B06E35"/>
    <w:rsid w:val="00B071C2"/>
    <w:rsid w:val="00B0720C"/>
    <w:rsid w:val="00B0758D"/>
    <w:rsid w:val="00B078AD"/>
    <w:rsid w:val="00B07B12"/>
    <w:rsid w:val="00B07E6C"/>
    <w:rsid w:val="00B1004F"/>
    <w:rsid w:val="00B101E7"/>
    <w:rsid w:val="00B107F5"/>
    <w:rsid w:val="00B10A95"/>
    <w:rsid w:val="00B10BEB"/>
    <w:rsid w:val="00B10C25"/>
    <w:rsid w:val="00B10D50"/>
    <w:rsid w:val="00B10D57"/>
    <w:rsid w:val="00B1108C"/>
    <w:rsid w:val="00B11163"/>
    <w:rsid w:val="00B111BE"/>
    <w:rsid w:val="00B115BF"/>
    <w:rsid w:val="00B116F9"/>
    <w:rsid w:val="00B11ED8"/>
    <w:rsid w:val="00B11F67"/>
    <w:rsid w:val="00B11F75"/>
    <w:rsid w:val="00B120CC"/>
    <w:rsid w:val="00B12383"/>
    <w:rsid w:val="00B12936"/>
    <w:rsid w:val="00B129F3"/>
    <w:rsid w:val="00B1335C"/>
    <w:rsid w:val="00B13518"/>
    <w:rsid w:val="00B13C65"/>
    <w:rsid w:val="00B142E4"/>
    <w:rsid w:val="00B144A4"/>
    <w:rsid w:val="00B145C1"/>
    <w:rsid w:val="00B14604"/>
    <w:rsid w:val="00B14C69"/>
    <w:rsid w:val="00B150BD"/>
    <w:rsid w:val="00B15467"/>
    <w:rsid w:val="00B154B5"/>
    <w:rsid w:val="00B15519"/>
    <w:rsid w:val="00B155F3"/>
    <w:rsid w:val="00B16BBF"/>
    <w:rsid w:val="00B1776B"/>
    <w:rsid w:val="00B17B4F"/>
    <w:rsid w:val="00B17C34"/>
    <w:rsid w:val="00B17C6A"/>
    <w:rsid w:val="00B20121"/>
    <w:rsid w:val="00B207FE"/>
    <w:rsid w:val="00B2099F"/>
    <w:rsid w:val="00B20B28"/>
    <w:rsid w:val="00B20E70"/>
    <w:rsid w:val="00B20F7C"/>
    <w:rsid w:val="00B2176A"/>
    <w:rsid w:val="00B217EE"/>
    <w:rsid w:val="00B21C28"/>
    <w:rsid w:val="00B21E18"/>
    <w:rsid w:val="00B21F00"/>
    <w:rsid w:val="00B22687"/>
    <w:rsid w:val="00B227E4"/>
    <w:rsid w:val="00B230A4"/>
    <w:rsid w:val="00B23111"/>
    <w:rsid w:val="00B23309"/>
    <w:rsid w:val="00B234DA"/>
    <w:rsid w:val="00B23839"/>
    <w:rsid w:val="00B23922"/>
    <w:rsid w:val="00B239AF"/>
    <w:rsid w:val="00B2414F"/>
    <w:rsid w:val="00B24228"/>
    <w:rsid w:val="00B248F3"/>
    <w:rsid w:val="00B24CBD"/>
    <w:rsid w:val="00B24CCE"/>
    <w:rsid w:val="00B24EC5"/>
    <w:rsid w:val="00B24ECD"/>
    <w:rsid w:val="00B24FFA"/>
    <w:rsid w:val="00B25217"/>
    <w:rsid w:val="00B2556A"/>
    <w:rsid w:val="00B25812"/>
    <w:rsid w:val="00B25C07"/>
    <w:rsid w:val="00B25FCE"/>
    <w:rsid w:val="00B261EA"/>
    <w:rsid w:val="00B26300"/>
    <w:rsid w:val="00B26348"/>
    <w:rsid w:val="00B26681"/>
    <w:rsid w:val="00B268CD"/>
    <w:rsid w:val="00B26C15"/>
    <w:rsid w:val="00B26E15"/>
    <w:rsid w:val="00B272B8"/>
    <w:rsid w:val="00B273C5"/>
    <w:rsid w:val="00B27968"/>
    <w:rsid w:val="00B27A85"/>
    <w:rsid w:val="00B30196"/>
    <w:rsid w:val="00B303BE"/>
    <w:rsid w:val="00B304BB"/>
    <w:rsid w:val="00B30604"/>
    <w:rsid w:val="00B309E7"/>
    <w:rsid w:val="00B30A61"/>
    <w:rsid w:val="00B3102D"/>
    <w:rsid w:val="00B31127"/>
    <w:rsid w:val="00B3117C"/>
    <w:rsid w:val="00B31389"/>
    <w:rsid w:val="00B31597"/>
    <w:rsid w:val="00B316EE"/>
    <w:rsid w:val="00B31B4E"/>
    <w:rsid w:val="00B31D58"/>
    <w:rsid w:val="00B32137"/>
    <w:rsid w:val="00B322EC"/>
    <w:rsid w:val="00B32461"/>
    <w:rsid w:val="00B32762"/>
    <w:rsid w:val="00B32916"/>
    <w:rsid w:val="00B33120"/>
    <w:rsid w:val="00B33309"/>
    <w:rsid w:val="00B3393F"/>
    <w:rsid w:val="00B33A3F"/>
    <w:rsid w:val="00B33E60"/>
    <w:rsid w:val="00B33ECC"/>
    <w:rsid w:val="00B3409C"/>
    <w:rsid w:val="00B3421F"/>
    <w:rsid w:val="00B3453C"/>
    <w:rsid w:val="00B348EA"/>
    <w:rsid w:val="00B34912"/>
    <w:rsid w:val="00B349A3"/>
    <w:rsid w:val="00B34A12"/>
    <w:rsid w:val="00B34A64"/>
    <w:rsid w:val="00B34DEB"/>
    <w:rsid w:val="00B34E22"/>
    <w:rsid w:val="00B34F30"/>
    <w:rsid w:val="00B34FDA"/>
    <w:rsid w:val="00B34FEC"/>
    <w:rsid w:val="00B3529F"/>
    <w:rsid w:val="00B358DF"/>
    <w:rsid w:val="00B35BFB"/>
    <w:rsid w:val="00B366D4"/>
    <w:rsid w:val="00B368DC"/>
    <w:rsid w:val="00B36BD4"/>
    <w:rsid w:val="00B36E91"/>
    <w:rsid w:val="00B370D6"/>
    <w:rsid w:val="00B3784F"/>
    <w:rsid w:val="00B37916"/>
    <w:rsid w:val="00B37E0F"/>
    <w:rsid w:val="00B37EA7"/>
    <w:rsid w:val="00B37F05"/>
    <w:rsid w:val="00B402CD"/>
    <w:rsid w:val="00B40437"/>
    <w:rsid w:val="00B40518"/>
    <w:rsid w:val="00B40A2A"/>
    <w:rsid w:val="00B40C55"/>
    <w:rsid w:val="00B40D30"/>
    <w:rsid w:val="00B40E37"/>
    <w:rsid w:val="00B41989"/>
    <w:rsid w:val="00B42102"/>
    <w:rsid w:val="00B42407"/>
    <w:rsid w:val="00B42816"/>
    <w:rsid w:val="00B428AF"/>
    <w:rsid w:val="00B42D22"/>
    <w:rsid w:val="00B43028"/>
    <w:rsid w:val="00B43274"/>
    <w:rsid w:val="00B4358A"/>
    <w:rsid w:val="00B43FF5"/>
    <w:rsid w:val="00B44243"/>
    <w:rsid w:val="00B443A5"/>
    <w:rsid w:val="00B4496A"/>
    <w:rsid w:val="00B44AD6"/>
    <w:rsid w:val="00B44D94"/>
    <w:rsid w:val="00B44EE0"/>
    <w:rsid w:val="00B45129"/>
    <w:rsid w:val="00B454C7"/>
    <w:rsid w:val="00B45B65"/>
    <w:rsid w:val="00B465C8"/>
    <w:rsid w:val="00B46637"/>
    <w:rsid w:val="00B46B3E"/>
    <w:rsid w:val="00B46CBC"/>
    <w:rsid w:val="00B46E27"/>
    <w:rsid w:val="00B46EBA"/>
    <w:rsid w:val="00B46F2A"/>
    <w:rsid w:val="00B46F73"/>
    <w:rsid w:val="00B46FAB"/>
    <w:rsid w:val="00B47151"/>
    <w:rsid w:val="00B47152"/>
    <w:rsid w:val="00B47158"/>
    <w:rsid w:val="00B473E4"/>
    <w:rsid w:val="00B474CB"/>
    <w:rsid w:val="00B47B88"/>
    <w:rsid w:val="00B47CB3"/>
    <w:rsid w:val="00B503F6"/>
    <w:rsid w:val="00B508B7"/>
    <w:rsid w:val="00B50AF3"/>
    <w:rsid w:val="00B50C94"/>
    <w:rsid w:val="00B510D3"/>
    <w:rsid w:val="00B513C5"/>
    <w:rsid w:val="00B514C9"/>
    <w:rsid w:val="00B5199E"/>
    <w:rsid w:val="00B51B5C"/>
    <w:rsid w:val="00B51E88"/>
    <w:rsid w:val="00B51F18"/>
    <w:rsid w:val="00B522E6"/>
    <w:rsid w:val="00B52947"/>
    <w:rsid w:val="00B52CFC"/>
    <w:rsid w:val="00B52E9A"/>
    <w:rsid w:val="00B53093"/>
    <w:rsid w:val="00B5331F"/>
    <w:rsid w:val="00B53365"/>
    <w:rsid w:val="00B533BC"/>
    <w:rsid w:val="00B534F9"/>
    <w:rsid w:val="00B53A31"/>
    <w:rsid w:val="00B53C6F"/>
    <w:rsid w:val="00B53CCD"/>
    <w:rsid w:val="00B53D64"/>
    <w:rsid w:val="00B53DC7"/>
    <w:rsid w:val="00B545F5"/>
    <w:rsid w:val="00B54B4D"/>
    <w:rsid w:val="00B54B85"/>
    <w:rsid w:val="00B54FE5"/>
    <w:rsid w:val="00B5511A"/>
    <w:rsid w:val="00B551CC"/>
    <w:rsid w:val="00B553B2"/>
    <w:rsid w:val="00B562EB"/>
    <w:rsid w:val="00B563D6"/>
    <w:rsid w:val="00B56799"/>
    <w:rsid w:val="00B56897"/>
    <w:rsid w:val="00B5689A"/>
    <w:rsid w:val="00B57271"/>
    <w:rsid w:val="00B579F3"/>
    <w:rsid w:val="00B57CFB"/>
    <w:rsid w:val="00B57E86"/>
    <w:rsid w:val="00B57EEE"/>
    <w:rsid w:val="00B60433"/>
    <w:rsid w:val="00B60517"/>
    <w:rsid w:val="00B60575"/>
    <w:rsid w:val="00B607A5"/>
    <w:rsid w:val="00B6099F"/>
    <w:rsid w:val="00B60EDB"/>
    <w:rsid w:val="00B611AD"/>
    <w:rsid w:val="00B615A8"/>
    <w:rsid w:val="00B61B54"/>
    <w:rsid w:val="00B61B75"/>
    <w:rsid w:val="00B61F38"/>
    <w:rsid w:val="00B61FBE"/>
    <w:rsid w:val="00B6274F"/>
    <w:rsid w:val="00B628A1"/>
    <w:rsid w:val="00B6293B"/>
    <w:rsid w:val="00B62BA6"/>
    <w:rsid w:val="00B62C6E"/>
    <w:rsid w:val="00B62E9A"/>
    <w:rsid w:val="00B6308E"/>
    <w:rsid w:val="00B636E2"/>
    <w:rsid w:val="00B6385E"/>
    <w:rsid w:val="00B63E1F"/>
    <w:rsid w:val="00B63EEC"/>
    <w:rsid w:val="00B6404E"/>
    <w:rsid w:val="00B64090"/>
    <w:rsid w:val="00B640EE"/>
    <w:rsid w:val="00B644CE"/>
    <w:rsid w:val="00B646D0"/>
    <w:rsid w:val="00B64C61"/>
    <w:rsid w:val="00B64F0A"/>
    <w:rsid w:val="00B64FB5"/>
    <w:rsid w:val="00B64FEE"/>
    <w:rsid w:val="00B65401"/>
    <w:rsid w:val="00B655F4"/>
    <w:rsid w:val="00B65DDF"/>
    <w:rsid w:val="00B65EF2"/>
    <w:rsid w:val="00B66391"/>
    <w:rsid w:val="00B66B7A"/>
    <w:rsid w:val="00B67452"/>
    <w:rsid w:val="00B70062"/>
    <w:rsid w:val="00B701A2"/>
    <w:rsid w:val="00B702F8"/>
    <w:rsid w:val="00B706E3"/>
    <w:rsid w:val="00B70C73"/>
    <w:rsid w:val="00B70E8E"/>
    <w:rsid w:val="00B711D4"/>
    <w:rsid w:val="00B7187F"/>
    <w:rsid w:val="00B72374"/>
    <w:rsid w:val="00B723F8"/>
    <w:rsid w:val="00B7283F"/>
    <w:rsid w:val="00B72884"/>
    <w:rsid w:val="00B729E9"/>
    <w:rsid w:val="00B72BB7"/>
    <w:rsid w:val="00B72CCA"/>
    <w:rsid w:val="00B72F08"/>
    <w:rsid w:val="00B72FDF"/>
    <w:rsid w:val="00B73056"/>
    <w:rsid w:val="00B73544"/>
    <w:rsid w:val="00B73655"/>
    <w:rsid w:val="00B73C50"/>
    <w:rsid w:val="00B73E0B"/>
    <w:rsid w:val="00B73ED6"/>
    <w:rsid w:val="00B748D5"/>
    <w:rsid w:val="00B749C5"/>
    <w:rsid w:val="00B74AC8"/>
    <w:rsid w:val="00B74B15"/>
    <w:rsid w:val="00B751A4"/>
    <w:rsid w:val="00B751EA"/>
    <w:rsid w:val="00B75335"/>
    <w:rsid w:val="00B75670"/>
    <w:rsid w:val="00B7574D"/>
    <w:rsid w:val="00B75AE0"/>
    <w:rsid w:val="00B75D9D"/>
    <w:rsid w:val="00B7603E"/>
    <w:rsid w:val="00B7611D"/>
    <w:rsid w:val="00B76126"/>
    <w:rsid w:val="00B7612F"/>
    <w:rsid w:val="00B76409"/>
    <w:rsid w:val="00B76D25"/>
    <w:rsid w:val="00B770F8"/>
    <w:rsid w:val="00B7717B"/>
    <w:rsid w:val="00B77221"/>
    <w:rsid w:val="00B7743B"/>
    <w:rsid w:val="00B778D5"/>
    <w:rsid w:val="00B7799C"/>
    <w:rsid w:val="00B77B67"/>
    <w:rsid w:val="00B77BF7"/>
    <w:rsid w:val="00B77C00"/>
    <w:rsid w:val="00B77C43"/>
    <w:rsid w:val="00B806A4"/>
    <w:rsid w:val="00B80729"/>
    <w:rsid w:val="00B80900"/>
    <w:rsid w:val="00B80F84"/>
    <w:rsid w:val="00B81254"/>
    <w:rsid w:val="00B813AE"/>
    <w:rsid w:val="00B81846"/>
    <w:rsid w:val="00B81B07"/>
    <w:rsid w:val="00B81EB7"/>
    <w:rsid w:val="00B82159"/>
    <w:rsid w:val="00B82520"/>
    <w:rsid w:val="00B8255C"/>
    <w:rsid w:val="00B825C5"/>
    <w:rsid w:val="00B82831"/>
    <w:rsid w:val="00B82C7B"/>
    <w:rsid w:val="00B82D72"/>
    <w:rsid w:val="00B838A4"/>
    <w:rsid w:val="00B83DE6"/>
    <w:rsid w:val="00B83EF8"/>
    <w:rsid w:val="00B84168"/>
    <w:rsid w:val="00B84B23"/>
    <w:rsid w:val="00B84C5C"/>
    <w:rsid w:val="00B85035"/>
    <w:rsid w:val="00B858FB"/>
    <w:rsid w:val="00B85933"/>
    <w:rsid w:val="00B85C52"/>
    <w:rsid w:val="00B85F5F"/>
    <w:rsid w:val="00B86120"/>
    <w:rsid w:val="00B86128"/>
    <w:rsid w:val="00B869C8"/>
    <w:rsid w:val="00B87820"/>
    <w:rsid w:val="00B87B0E"/>
    <w:rsid w:val="00B87C51"/>
    <w:rsid w:val="00B90744"/>
    <w:rsid w:val="00B90964"/>
    <w:rsid w:val="00B90DB0"/>
    <w:rsid w:val="00B91048"/>
    <w:rsid w:val="00B9127D"/>
    <w:rsid w:val="00B91445"/>
    <w:rsid w:val="00B91804"/>
    <w:rsid w:val="00B9205D"/>
    <w:rsid w:val="00B92588"/>
    <w:rsid w:val="00B92D34"/>
    <w:rsid w:val="00B92E54"/>
    <w:rsid w:val="00B92F5B"/>
    <w:rsid w:val="00B93556"/>
    <w:rsid w:val="00B93E7C"/>
    <w:rsid w:val="00B94026"/>
    <w:rsid w:val="00B9420C"/>
    <w:rsid w:val="00B943D2"/>
    <w:rsid w:val="00B9443D"/>
    <w:rsid w:val="00B944C3"/>
    <w:rsid w:val="00B94B2C"/>
    <w:rsid w:val="00B94E0D"/>
    <w:rsid w:val="00B94F6D"/>
    <w:rsid w:val="00B95B33"/>
    <w:rsid w:val="00B95B75"/>
    <w:rsid w:val="00B95C60"/>
    <w:rsid w:val="00B95EB1"/>
    <w:rsid w:val="00B960AB"/>
    <w:rsid w:val="00B966CF"/>
    <w:rsid w:val="00B968EE"/>
    <w:rsid w:val="00B9702A"/>
    <w:rsid w:val="00B97047"/>
    <w:rsid w:val="00B975EC"/>
    <w:rsid w:val="00B97B67"/>
    <w:rsid w:val="00B97D08"/>
    <w:rsid w:val="00BA011D"/>
    <w:rsid w:val="00BA02AB"/>
    <w:rsid w:val="00BA0D83"/>
    <w:rsid w:val="00BA0F44"/>
    <w:rsid w:val="00BA1222"/>
    <w:rsid w:val="00BA13C8"/>
    <w:rsid w:val="00BA1530"/>
    <w:rsid w:val="00BA1BE0"/>
    <w:rsid w:val="00BA1EBA"/>
    <w:rsid w:val="00BA2327"/>
    <w:rsid w:val="00BA29A3"/>
    <w:rsid w:val="00BA2BFB"/>
    <w:rsid w:val="00BA2D48"/>
    <w:rsid w:val="00BA2FAF"/>
    <w:rsid w:val="00BA34D1"/>
    <w:rsid w:val="00BA3DC3"/>
    <w:rsid w:val="00BA4021"/>
    <w:rsid w:val="00BA4984"/>
    <w:rsid w:val="00BA4D33"/>
    <w:rsid w:val="00BA4F15"/>
    <w:rsid w:val="00BA5063"/>
    <w:rsid w:val="00BA5335"/>
    <w:rsid w:val="00BA5656"/>
    <w:rsid w:val="00BA5867"/>
    <w:rsid w:val="00BA5BDD"/>
    <w:rsid w:val="00BA5CA1"/>
    <w:rsid w:val="00BA60B7"/>
    <w:rsid w:val="00BA653C"/>
    <w:rsid w:val="00BA69BA"/>
    <w:rsid w:val="00BA6C63"/>
    <w:rsid w:val="00BA6F0B"/>
    <w:rsid w:val="00BA7034"/>
    <w:rsid w:val="00BA71C8"/>
    <w:rsid w:val="00BA7290"/>
    <w:rsid w:val="00BA77C3"/>
    <w:rsid w:val="00BA7FE9"/>
    <w:rsid w:val="00BB0B99"/>
    <w:rsid w:val="00BB0BBB"/>
    <w:rsid w:val="00BB0BD1"/>
    <w:rsid w:val="00BB0CB2"/>
    <w:rsid w:val="00BB0D64"/>
    <w:rsid w:val="00BB0E61"/>
    <w:rsid w:val="00BB10D2"/>
    <w:rsid w:val="00BB14EC"/>
    <w:rsid w:val="00BB1726"/>
    <w:rsid w:val="00BB1A12"/>
    <w:rsid w:val="00BB2242"/>
    <w:rsid w:val="00BB2560"/>
    <w:rsid w:val="00BB2939"/>
    <w:rsid w:val="00BB29DE"/>
    <w:rsid w:val="00BB2B4A"/>
    <w:rsid w:val="00BB2BAD"/>
    <w:rsid w:val="00BB2CE4"/>
    <w:rsid w:val="00BB2E1B"/>
    <w:rsid w:val="00BB31D9"/>
    <w:rsid w:val="00BB321E"/>
    <w:rsid w:val="00BB34A4"/>
    <w:rsid w:val="00BB37B0"/>
    <w:rsid w:val="00BB3A15"/>
    <w:rsid w:val="00BB3BB5"/>
    <w:rsid w:val="00BB3CA7"/>
    <w:rsid w:val="00BB3D46"/>
    <w:rsid w:val="00BB3DB6"/>
    <w:rsid w:val="00BB3E97"/>
    <w:rsid w:val="00BB4333"/>
    <w:rsid w:val="00BB44CB"/>
    <w:rsid w:val="00BB44D2"/>
    <w:rsid w:val="00BB4624"/>
    <w:rsid w:val="00BB49A5"/>
    <w:rsid w:val="00BB4E86"/>
    <w:rsid w:val="00BB519A"/>
    <w:rsid w:val="00BB52E7"/>
    <w:rsid w:val="00BB5B56"/>
    <w:rsid w:val="00BB5E04"/>
    <w:rsid w:val="00BB5F6A"/>
    <w:rsid w:val="00BB61B3"/>
    <w:rsid w:val="00BB6999"/>
    <w:rsid w:val="00BB6A43"/>
    <w:rsid w:val="00BB72EA"/>
    <w:rsid w:val="00BB79A7"/>
    <w:rsid w:val="00BB7C02"/>
    <w:rsid w:val="00BB7C0C"/>
    <w:rsid w:val="00BB7DC7"/>
    <w:rsid w:val="00BC03E6"/>
    <w:rsid w:val="00BC0668"/>
    <w:rsid w:val="00BC0727"/>
    <w:rsid w:val="00BC0881"/>
    <w:rsid w:val="00BC0905"/>
    <w:rsid w:val="00BC0E04"/>
    <w:rsid w:val="00BC0E56"/>
    <w:rsid w:val="00BC0EEA"/>
    <w:rsid w:val="00BC1571"/>
    <w:rsid w:val="00BC1612"/>
    <w:rsid w:val="00BC1C65"/>
    <w:rsid w:val="00BC2194"/>
    <w:rsid w:val="00BC2405"/>
    <w:rsid w:val="00BC26E0"/>
    <w:rsid w:val="00BC2A53"/>
    <w:rsid w:val="00BC2D5D"/>
    <w:rsid w:val="00BC3136"/>
    <w:rsid w:val="00BC33DC"/>
    <w:rsid w:val="00BC34C9"/>
    <w:rsid w:val="00BC3706"/>
    <w:rsid w:val="00BC37AD"/>
    <w:rsid w:val="00BC38F3"/>
    <w:rsid w:val="00BC399C"/>
    <w:rsid w:val="00BC45C9"/>
    <w:rsid w:val="00BC464A"/>
    <w:rsid w:val="00BC490B"/>
    <w:rsid w:val="00BC494A"/>
    <w:rsid w:val="00BC4CBA"/>
    <w:rsid w:val="00BC5075"/>
    <w:rsid w:val="00BC5100"/>
    <w:rsid w:val="00BC51BB"/>
    <w:rsid w:val="00BC592A"/>
    <w:rsid w:val="00BC59D2"/>
    <w:rsid w:val="00BC5A9A"/>
    <w:rsid w:val="00BC6807"/>
    <w:rsid w:val="00BC6A6F"/>
    <w:rsid w:val="00BC6D91"/>
    <w:rsid w:val="00BC7279"/>
    <w:rsid w:val="00BC764B"/>
    <w:rsid w:val="00BC79F8"/>
    <w:rsid w:val="00BC7B7C"/>
    <w:rsid w:val="00BD0038"/>
    <w:rsid w:val="00BD0080"/>
    <w:rsid w:val="00BD00B6"/>
    <w:rsid w:val="00BD0242"/>
    <w:rsid w:val="00BD0434"/>
    <w:rsid w:val="00BD0506"/>
    <w:rsid w:val="00BD0828"/>
    <w:rsid w:val="00BD0941"/>
    <w:rsid w:val="00BD0B13"/>
    <w:rsid w:val="00BD0B5A"/>
    <w:rsid w:val="00BD0BED"/>
    <w:rsid w:val="00BD0E02"/>
    <w:rsid w:val="00BD0F5F"/>
    <w:rsid w:val="00BD115B"/>
    <w:rsid w:val="00BD1470"/>
    <w:rsid w:val="00BD1945"/>
    <w:rsid w:val="00BD1967"/>
    <w:rsid w:val="00BD1D37"/>
    <w:rsid w:val="00BD1EBA"/>
    <w:rsid w:val="00BD2850"/>
    <w:rsid w:val="00BD2A68"/>
    <w:rsid w:val="00BD2C3C"/>
    <w:rsid w:val="00BD2F78"/>
    <w:rsid w:val="00BD3078"/>
    <w:rsid w:val="00BD30EE"/>
    <w:rsid w:val="00BD3171"/>
    <w:rsid w:val="00BD3489"/>
    <w:rsid w:val="00BD371D"/>
    <w:rsid w:val="00BD383C"/>
    <w:rsid w:val="00BD3E2D"/>
    <w:rsid w:val="00BD3F11"/>
    <w:rsid w:val="00BD3FEF"/>
    <w:rsid w:val="00BD407D"/>
    <w:rsid w:val="00BD4425"/>
    <w:rsid w:val="00BD4556"/>
    <w:rsid w:val="00BD4C4B"/>
    <w:rsid w:val="00BD4DE6"/>
    <w:rsid w:val="00BD5032"/>
    <w:rsid w:val="00BD5C8B"/>
    <w:rsid w:val="00BD5D5E"/>
    <w:rsid w:val="00BD5D5F"/>
    <w:rsid w:val="00BD5F41"/>
    <w:rsid w:val="00BD5FAB"/>
    <w:rsid w:val="00BD6034"/>
    <w:rsid w:val="00BD62CD"/>
    <w:rsid w:val="00BD6641"/>
    <w:rsid w:val="00BD7093"/>
    <w:rsid w:val="00BD76C3"/>
    <w:rsid w:val="00BD7A65"/>
    <w:rsid w:val="00BE042C"/>
    <w:rsid w:val="00BE0463"/>
    <w:rsid w:val="00BE0A7B"/>
    <w:rsid w:val="00BE0FB0"/>
    <w:rsid w:val="00BE1180"/>
    <w:rsid w:val="00BE11E7"/>
    <w:rsid w:val="00BE1650"/>
    <w:rsid w:val="00BE1699"/>
    <w:rsid w:val="00BE1840"/>
    <w:rsid w:val="00BE1ABD"/>
    <w:rsid w:val="00BE1BA1"/>
    <w:rsid w:val="00BE1C40"/>
    <w:rsid w:val="00BE2223"/>
    <w:rsid w:val="00BE239F"/>
    <w:rsid w:val="00BE256E"/>
    <w:rsid w:val="00BE2722"/>
    <w:rsid w:val="00BE2A61"/>
    <w:rsid w:val="00BE2BA1"/>
    <w:rsid w:val="00BE2E1A"/>
    <w:rsid w:val="00BE2E88"/>
    <w:rsid w:val="00BE32A0"/>
    <w:rsid w:val="00BE38D5"/>
    <w:rsid w:val="00BE3907"/>
    <w:rsid w:val="00BE3AE3"/>
    <w:rsid w:val="00BE3B8B"/>
    <w:rsid w:val="00BE3BB1"/>
    <w:rsid w:val="00BE3CA3"/>
    <w:rsid w:val="00BE41BC"/>
    <w:rsid w:val="00BE43B0"/>
    <w:rsid w:val="00BE454B"/>
    <w:rsid w:val="00BE493F"/>
    <w:rsid w:val="00BE4DD0"/>
    <w:rsid w:val="00BE4E36"/>
    <w:rsid w:val="00BE5521"/>
    <w:rsid w:val="00BE55B5"/>
    <w:rsid w:val="00BE55DC"/>
    <w:rsid w:val="00BE5D33"/>
    <w:rsid w:val="00BE6169"/>
    <w:rsid w:val="00BE6FD7"/>
    <w:rsid w:val="00BE70F1"/>
    <w:rsid w:val="00BE7144"/>
    <w:rsid w:val="00BE718F"/>
    <w:rsid w:val="00BE7243"/>
    <w:rsid w:val="00BE7E2F"/>
    <w:rsid w:val="00BF0033"/>
    <w:rsid w:val="00BF008A"/>
    <w:rsid w:val="00BF01C3"/>
    <w:rsid w:val="00BF0651"/>
    <w:rsid w:val="00BF067E"/>
    <w:rsid w:val="00BF0A9B"/>
    <w:rsid w:val="00BF0C2B"/>
    <w:rsid w:val="00BF0E5D"/>
    <w:rsid w:val="00BF1009"/>
    <w:rsid w:val="00BF1056"/>
    <w:rsid w:val="00BF138B"/>
    <w:rsid w:val="00BF13A8"/>
    <w:rsid w:val="00BF14C3"/>
    <w:rsid w:val="00BF15F8"/>
    <w:rsid w:val="00BF16DB"/>
    <w:rsid w:val="00BF25BD"/>
    <w:rsid w:val="00BF2A99"/>
    <w:rsid w:val="00BF2C91"/>
    <w:rsid w:val="00BF33C0"/>
    <w:rsid w:val="00BF388A"/>
    <w:rsid w:val="00BF39BB"/>
    <w:rsid w:val="00BF408E"/>
    <w:rsid w:val="00BF42AE"/>
    <w:rsid w:val="00BF43DC"/>
    <w:rsid w:val="00BF45F2"/>
    <w:rsid w:val="00BF4A04"/>
    <w:rsid w:val="00BF4B87"/>
    <w:rsid w:val="00BF4D70"/>
    <w:rsid w:val="00BF54C2"/>
    <w:rsid w:val="00BF560A"/>
    <w:rsid w:val="00BF5623"/>
    <w:rsid w:val="00BF5750"/>
    <w:rsid w:val="00BF5861"/>
    <w:rsid w:val="00BF5955"/>
    <w:rsid w:val="00BF5B6D"/>
    <w:rsid w:val="00BF5E79"/>
    <w:rsid w:val="00BF5F75"/>
    <w:rsid w:val="00BF614B"/>
    <w:rsid w:val="00BF6836"/>
    <w:rsid w:val="00BF6A4A"/>
    <w:rsid w:val="00BF6B9B"/>
    <w:rsid w:val="00BF70A9"/>
    <w:rsid w:val="00BF7286"/>
    <w:rsid w:val="00BF73E4"/>
    <w:rsid w:val="00BF771F"/>
    <w:rsid w:val="00BF7A70"/>
    <w:rsid w:val="00BF7B22"/>
    <w:rsid w:val="00BF7FE3"/>
    <w:rsid w:val="00C00627"/>
    <w:rsid w:val="00C00786"/>
    <w:rsid w:val="00C00859"/>
    <w:rsid w:val="00C008E3"/>
    <w:rsid w:val="00C00F83"/>
    <w:rsid w:val="00C011BA"/>
    <w:rsid w:val="00C01467"/>
    <w:rsid w:val="00C014D8"/>
    <w:rsid w:val="00C016C7"/>
    <w:rsid w:val="00C02129"/>
    <w:rsid w:val="00C0247B"/>
    <w:rsid w:val="00C0266E"/>
    <w:rsid w:val="00C02FAB"/>
    <w:rsid w:val="00C031A7"/>
    <w:rsid w:val="00C03965"/>
    <w:rsid w:val="00C03C8E"/>
    <w:rsid w:val="00C03D54"/>
    <w:rsid w:val="00C03DB0"/>
    <w:rsid w:val="00C03F11"/>
    <w:rsid w:val="00C04441"/>
    <w:rsid w:val="00C04479"/>
    <w:rsid w:val="00C05065"/>
    <w:rsid w:val="00C051A6"/>
    <w:rsid w:val="00C05316"/>
    <w:rsid w:val="00C055AE"/>
    <w:rsid w:val="00C058B7"/>
    <w:rsid w:val="00C05D4A"/>
    <w:rsid w:val="00C0605C"/>
    <w:rsid w:val="00C062B8"/>
    <w:rsid w:val="00C06552"/>
    <w:rsid w:val="00C065A8"/>
    <w:rsid w:val="00C06801"/>
    <w:rsid w:val="00C07118"/>
    <w:rsid w:val="00C07681"/>
    <w:rsid w:val="00C078BB"/>
    <w:rsid w:val="00C078D2"/>
    <w:rsid w:val="00C07A0A"/>
    <w:rsid w:val="00C07AE6"/>
    <w:rsid w:val="00C07BFF"/>
    <w:rsid w:val="00C07D61"/>
    <w:rsid w:val="00C10714"/>
    <w:rsid w:val="00C107E8"/>
    <w:rsid w:val="00C10810"/>
    <w:rsid w:val="00C10A8D"/>
    <w:rsid w:val="00C10C77"/>
    <w:rsid w:val="00C10ECE"/>
    <w:rsid w:val="00C110E9"/>
    <w:rsid w:val="00C1132E"/>
    <w:rsid w:val="00C1152C"/>
    <w:rsid w:val="00C11A58"/>
    <w:rsid w:val="00C11B72"/>
    <w:rsid w:val="00C11C10"/>
    <w:rsid w:val="00C11D02"/>
    <w:rsid w:val="00C1212A"/>
    <w:rsid w:val="00C124C9"/>
    <w:rsid w:val="00C12565"/>
    <w:rsid w:val="00C12687"/>
    <w:rsid w:val="00C12852"/>
    <w:rsid w:val="00C12869"/>
    <w:rsid w:val="00C128D0"/>
    <w:rsid w:val="00C12BE3"/>
    <w:rsid w:val="00C12D6C"/>
    <w:rsid w:val="00C12E62"/>
    <w:rsid w:val="00C12FA2"/>
    <w:rsid w:val="00C12FDD"/>
    <w:rsid w:val="00C1368B"/>
    <w:rsid w:val="00C1397A"/>
    <w:rsid w:val="00C139BB"/>
    <w:rsid w:val="00C13C04"/>
    <w:rsid w:val="00C13F94"/>
    <w:rsid w:val="00C14003"/>
    <w:rsid w:val="00C140ED"/>
    <w:rsid w:val="00C1437E"/>
    <w:rsid w:val="00C146D9"/>
    <w:rsid w:val="00C15040"/>
    <w:rsid w:val="00C1520E"/>
    <w:rsid w:val="00C157A7"/>
    <w:rsid w:val="00C16083"/>
    <w:rsid w:val="00C164A6"/>
    <w:rsid w:val="00C16A90"/>
    <w:rsid w:val="00C16CC9"/>
    <w:rsid w:val="00C16EB7"/>
    <w:rsid w:val="00C16EB8"/>
    <w:rsid w:val="00C177F7"/>
    <w:rsid w:val="00C17981"/>
    <w:rsid w:val="00C17AA3"/>
    <w:rsid w:val="00C17AEF"/>
    <w:rsid w:val="00C17BC6"/>
    <w:rsid w:val="00C17F13"/>
    <w:rsid w:val="00C20134"/>
    <w:rsid w:val="00C202FA"/>
    <w:rsid w:val="00C20670"/>
    <w:rsid w:val="00C20938"/>
    <w:rsid w:val="00C20FFB"/>
    <w:rsid w:val="00C210B9"/>
    <w:rsid w:val="00C21776"/>
    <w:rsid w:val="00C22087"/>
    <w:rsid w:val="00C22A0D"/>
    <w:rsid w:val="00C22C32"/>
    <w:rsid w:val="00C22F37"/>
    <w:rsid w:val="00C22F40"/>
    <w:rsid w:val="00C231A4"/>
    <w:rsid w:val="00C231EF"/>
    <w:rsid w:val="00C2474A"/>
    <w:rsid w:val="00C2497D"/>
    <w:rsid w:val="00C249BA"/>
    <w:rsid w:val="00C24F54"/>
    <w:rsid w:val="00C2529E"/>
    <w:rsid w:val="00C25405"/>
    <w:rsid w:val="00C25427"/>
    <w:rsid w:val="00C25528"/>
    <w:rsid w:val="00C255B4"/>
    <w:rsid w:val="00C25EA1"/>
    <w:rsid w:val="00C267BE"/>
    <w:rsid w:val="00C26E3E"/>
    <w:rsid w:val="00C27729"/>
    <w:rsid w:val="00C277F8"/>
    <w:rsid w:val="00C27820"/>
    <w:rsid w:val="00C27F9A"/>
    <w:rsid w:val="00C3060E"/>
    <w:rsid w:val="00C30786"/>
    <w:rsid w:val="00C30AD4"/>
    <w:rsid w:val="00C3157D"/>
    <w:rsid w:val="00C31A11"/>
    <w:rsid w:val="00C31B0E"/>
    <w:rsid w:val="00C326FC"/>
    <w:rsid w:val="00C32764"/>
    <w:rsid w:val="00C32782"/>
    <w:rsid w:val="00C32895"/>
    <w:rsid w:val="00C32B1C"/>
    <w:rsid w:val="00C32BC3"/>
    <w:rsid w:val="00C33346"/>
    <w:rsid w:val="00C33400"/>
    <w:rsid w:val="00C3358D"/>
    <w:rsid w:val="00C3360C"/>
    <w:rsid w:val="00C338BD"/>
    <w:rsid w:val="00C33967"/>
    <w:rsid w:val="00C33C3D"/>
    <w:rsid w:val="00C33CD8"/>
    <w:rsid w:val="00C340F2"/>
    <w:rsid w:val="00C3454E"/>
    <w:rsid w:val="00C34936"/>
    <w:rsid w:val="00C34E44"/>
    <w:rsid w:val="00C350A7"/>
    <w:rsid w:val="00C354A1"/>
    <w:rsid w:val="00C35933"/>
    <w:rsid w:val="00C35A9C"/>
    <w:rsid w:val="00C3621E"/>
    <w:rsid w:val="00C362D3"/>
    <w:rsid w:val="00C36704"/>
    <w:rsid w:val="00C36D5E"/>
    <w:rsid w:val="00C36DB4"/>
    <w:rsid w:val="00C372D3"/>
    <w:rsid w:val="00C37534"/>
    <w:rsid w:val="00C376CA"/>
    <w:rsid w:val="00C37D04"/>
    <w:rsid w:val="00C40087"/>
    <w:rsid w:val="00C400AC"/>
    <w:rsid w:val="00C405B1"/>
    <w:rsid w:val="00C40DAA"/>
    <w:rsid w:val="00C41143"/>
    <w:rsid w:val="00C41453"/>
    <w:rsid w:val="00C41639"/>
    <w:rsid w:val="00C41703"/>
    <w:rsid w:val="00C41776"/>
    <w:rsid w:val="00C419A6"/>
    <w:rsid w:val="00C41D43"/>
    <w:rsid w:val="00C41F32"/>
    <w:rsid w:val="00C41F82"/>
    <w:rsid w:val="00C42406"/>
    <w:rsid w:val="00C42B0C"/>
    <w:rsid w:val="00C431EB"/>
    <w:rsid w:val="00C43318"/>
    <w:rsid w:val="00C43422"/>
    <w:rsid w:val="00C4350A"/>
    <w:rsid w:val="00C43C5F"/>
    <w:rsid w:val="00C44046"/>
    <w:rsid w:val="00C44293"/>
    <w:rsid w:val="00C44B59"/>
    <w:rsid w:val="00C45335"/>
    <w:rsid w:val="00C454E4"/>
    <w:rsid w:val="00C45894"/>
    <w:rsid w:val="00C4590A"/>
    <w:rsid w:val="00C45F8B"/>
    <w:rsid w:val="00C45FF0"/>
    <w:rsid w:val="00C46181"/>
    <w:rsid w:val="00C47153"/>
    <w:rsid w:val="00C47282"/>
    <w:rsid w:val="00C47615"/>
    <w:rsid w:val="00C477A9"/>
    <w:rsid w:val="00C47895"/>
    <w:rsid w:val="00C47ACF"/>
    <w:rsid w:val="00C47FC5"/>
    <w:rsid w:val="00C5005F"/>
    <w:rsid w:val="00C50275"/>
    <w:rsid w:val="00C504CC"/>
    <w:rsid w:val="00C50A83"/>
    <w:rsid w:val="00C50AE2"/>
    <w:rsid w:val="00C50B06"/>
    <w:rsid w:val="00C50DD2"/>
    <w:rsid w:val="00C510F4"/>
    <w:rsid w:val="00C51249"/>
    <w:rsid w:val="00C51316"/>
    <w:rsid w:val="00C51B32"/>
    <w:rsid w:val="00C51E59"/>
    <w:rsid w:val="00C521EC"/>
    <w:rsid w:val="00C522B3"/>
    <w:rsid w:val="00C5246C"/>
    <w:rsid w:val="00C52577"/>
    <w:rsid w:val="00C527A1"/>
    <w:rsid w:val="00C52E5C"/>
    <w:rsid w:val="00C53267"/>
    <w:rsid w:val="00C532AE"/>
    <w:rsid w:val="00C53745"/>
    <w:rsid w:val="00C538E4"/>
    <w:rsid w:val="00C54532"/>
    <w:rsid w:val="00C54677"/>
    <w:rsid w:val="00C54A36"/>
    <w:rsid w:val="00C553A1"/>
    <w:rsid w:val="00C55591"/>
    <w:rsid w:val="00C5571E"/>
    <w:rsid w:val="00C55817"/>
    <w:rsid w:val="00C55951"/>
    <w:rsid w:val="00C55CCA"/>
    <w:rsid w:val="00C55DB6"/>
    <w:rsid w:val="00C5606F"/>
    <w:rsid w:val="00C56CF8"/>
    <w:rsid w:val="00C56DA6"/>
    <w:rsid w:val="00C56F5E"/>
    <w:rsid w:val="00C56FA7"/>
    <w:rsid w:val="00C57195"/>
    <w:rsid w:val="00C574B4"/>
    <w:rsid w:val="00C57CB6"/>
    <w:rsid w:val="00C57F16"/>
    <w:rsid w:val="00C6005A"/>
    <w:rsid w:val="00C60390"/>
    <w:rsid w:val="00C6080E"/>
    <w:rsid w:val="00C60A33"/>
    <w:rsid w:val="00C60BA3"/>
    <w:rsid w:val="00C60C5B"/>
    <w:rsid w:val="00C60DC0"/>
    <w:rsid w:val="00C60DFB"/>
    <w:rsid w:val="00C611DB"/>
    <w:rsid w:val="00C6150B"/>
    <w:rsid w:val="00C61CFB"/>
    <w:rsid w:val="00C61F59"/>
    <w:rsid w:val="00C62070"/>
    <w:rsid w:val="00C621D3"/>
    <w:rsid w:val="00C62268"/>
    <w:rsid w:val="00C623DD"/>
    <w:rsid w:val="00C62463"/>
    <w:rsid w:val="00C62574"/>
    <w:rsid w:val="00C62724"/>
    <w:rsid w:val="00C628A2"/>
    <w:rsid w:val="00C62C6D"/>
    <w:rsid w:val="00C62E78"/>
    <w:rsid w:val="00C63021"/>
    <w:rsid w:val="00C6330E"/>
    <w:rsid w:val="00C63641"/>
    <w:rsid w:val="00C63775"/>
    <w:rsid w:val="00C63AE0"/>
    <w:rsid w:val="00C63B61"/>
    <w:rsid w:val="00C63DD4"/>
    <w:rsid w:val="00C63FF6"/>
    <w:rsid w:val="00C6436A"/>
    <w:rsid w:val="00C64828"/>
    <w:rsid w:val="00C64CAB"/>
    <w:rsid w:val="00C64E1F"/>
    <w:rsid w:val="00C64EC5"/>
    <w:rsid w:val="00C64F9C"/>
    <w:rsid w:val="00C6515E"/>
    <w:rsid w:val="00C65384"/>
    <w:rsid w:val="00C6560F"/>
    <w:rsid w:val="00C65AAB"/>
    <w:rsid w:val="00C663EB"/>
    <w:rsid w:val="00C6675F"/>
    <w:rsid w:val="00C66D4D"/>
    <w:rsid w:val="00C66EAF"/>
    <w:rsid w:val="00C672F2"/>
    <w:rsid w:val="00C674FA"/>
    <w:rsid w:val="00C675D9"/>
    <w:rsid w:val="00C67606"/>
    <w:rsid w:val="00C67BB0"/>
    <w:rsid w:val="00C67BC4"/>
    <w:rsid w:val="00C67C9D"/>
    <w:rsid w:val="00C7048D"/>
    <w:rsid w:val="00C70515"/>
    <w:rsid w:val="00C7079B"/>
    <w:rsid w:val="00C70D32"/>
    <w:rsid w:val="00C71292"/>
    <w:rsid w:val="00C71309"/>
    <w:rsid w:val="00C71379"/>
    <w:rsid w:val="00C7149C"/>
    <w:rsid w:val="00C71B8C"/>
    <w:rsid w:val="00C72596"/>
    <w:rsid w:val="00C727A0"/>
    <w:rsid w:val="00C72BE3"/>
    <w:rsid w:val="00C73B1D"/>
    <w:rsid w:val="00C73BBE"/>
    <w:rsid w:val="00C73C6B"/>
    <w:rsid w:val="00C73C89"/>
    <w:rsid w:val="00C73CAB"/>
    <w:rsid w:val="00C74729"/>
    <w:rsid w:val="00C748A0"/>
    <w:rsid w:val="00C748C0"/>
    <w:rsid w:val="00C74CE1"/>
    <w:rsid w:val="00C754DA"/>
    <w:rsid w:val="00C75DAC"/>
    <w:rsid w:val="00C763B6"/>
    <w:rsid w:val="00C7659A"/>
    <w:rsid w:val="00C76983"/>
    <w:rsid w:val="00C7732A"/>
    <w:rsid w:val="00C7736F"/>
    <w:rsid w:val="00C8022B"/>
    <w:rsid w:val="00C80350"/>
    <w:rsid w:val="00C80931"/>
    <w:rsid w:val="00C80AF7"/>
    <w:rsid w:val="00C80B63"/>
    <w:rsid w:val="00C80BE5"/>
    <w:rsid w:val="00C80F97"/>
    <w:rsid w:val="00C80FBB"/>
    <w:rsid w:val="00C813D4"/>
    <w:rsid w:val="00C8181D"/>
    <w:rsid w:val="00C81A0D"/>
    <w:rsid w:val="00C824BB"/>
    <w:rsid w:val="00C82732"/>
    <w:rsid w:val="00C82AB4"/>
    <w:rsid w:val="00C82B52"/>
    <w:rsid w:val="00C82B6B"/>
    <w:rsid w:val="00C835DF"/>
    <w:rsid w:val="00C83613"/>
    <w:rsid w:val="00C8390F"/>
    <w:rsid w:val="00C8398F"/>
    <w:rsid w:val="00C83DB9"/>
    <w:rsid w:val="00C847F8"/>
    <w:rsid w:val="00C848BB"/>
    <w:rsid w:val="00C84B14"/>
    <w:rsid w:val="00C84B3C"/>
    <w:rsid w:val="00C84DA6"/>
    <w:rsid w:val="00C8518A"/>
    <w:rsid w:val="00C8587F"/>
    <w:rsid w:val="00C85E58"/>
    <w:rsid w:val="00C85F7E"/>
    <w:rsid w:val="00C862C7"/>
    <w:rsid w:val="00C8657F"/>
    <w:rsid w:val="00C866D5"/>
    <w:rsid w:val="00C86B75"/>
    <w:rsid w:val="00C86D67"/>
    <w:rsid w:val="00C86E53"/>
    <w:rsid w:val="00C8724A"/>
    <w:rsid w:val="00C87497"/>
    <w:rsid w:val="00C874F6"/>
    <w:rsid w:val="00C87521"/>
    <w:rsid w:val="00C879FB"/>
    <w:rsid w:val="00C87E13"/>
    <w:rsid w:val="00C90578"/>
    <w:rsid w:val="00C910F0"/>
    <w:rsid w:val="00C91244"/>
    <w:rsid w:val="00C913E6"/>
    <w:rsid w:val="00C9156E"/>
    <w:rsid w:val="00C91C8F"/>
    <w:rsid w:val="00C91E1E"/>
    <w:rsid w:val="00C927A7"/>
    <w:rsid w:val="00C92F8E"/>
    <w:rsid w:val="00C933DA"/>
    <w:rsid w:val="00C93651"/>
    <w:rsid w:val="00C940B8"/>
    <w:rsid w:val="00C940C8"/>
    <w:rsid w:val="00C95098"/>
    <w:rsid w:val="00C951C2"/>
    <w:rsid w:val="00C952D5"/>
    <w:rsid w:val="00C95607"/>
    <w:rsid w:val="00C95A25"/>
    <w:rsid w:val="00C96050"/>
    <w:rsid w:val="00C966F3"/>
    <w:rsid w:val="00C96AB9"/>
    <w:rsid w:val="00C96BD1"/>
    <w:rsid w:val="00C96F5E"/>
    <w:rsid w:val="00C9703C"/>
    <w:rsid w:val="00C970E5"/>
    <w:rsid w:val="00C9719E"/>
    <w:rsid w:val="00C975D6"/>
    <w:rsid w:val="00C9789A"/>
    <w:rsid w:val="00C97960"/>
    <w:rsid w:val="00C97D01"/>
    <w:rsid w:val="00C97EA1"/>
    <w:rsid w:val="00CA08D5"/>
    <w:rsid w:val="00CA167C"/>
    <w:rsid w:val="00CA1DC2"/>
    <w:rsid w:val="00CA216B"/>
    <w:rsid w:val="00CA2424"/>
    <w:rsid w:val="00CA28F2"/>
    <w:rsid w:val="00CA2A3E"/>
    <w:rsid w:val="00CA2B1F"/>
    <w:rsid w:val="00CA2B3C"/>
    <w:rsid w:val="00CA2C9F"/>
    <w:rsid w:val="00CA3099"/>
    <w:rsid w:val="00CA30CC"/>
    <w:rsid w:val="00CA39AE"/>
    <w:rsid w:val="00CA3A68"/>
    <w:rsid w:val="00CA3BB6"/>
    <w:rsid w:val="00CA3E54"/>
    <w:rsid w:val="00CA4296"/>
    <w:rsid w:val="00CA44E2"/>
    <w:rsid w:val="00CA48D2"/>
    <w:rsid w:val="00CA4A6A"/>
    <w:rsid w:val="00CA4C15"/>
    <w:rsid w:val="00CA5098"/>
    <w:rsid w:val="00CA527C"/>
    <w:rsid w:val="00CA5EA0"/>
    <w:rsid w:val="00CA5FE7"/>
    <w:rsid w:val="00CA61E7"/>
    <w:rsid w:val="00CA6214"/>
    <w:rsid w:val="00CA62BA"/>
    <w:rsid w:val="00CA65DF"/>
    <w:rsid w:val="00CA672E"/>
    <w:rsid w:val="00CA6761"/>
    <w:rsid w:val="00CA6A10"/>
    <w:rsid w:val="00CA7320"/>
    <w:rsid w:val="00CA76BA"/>
    <w:rsid w:val="00CA7800"/>
    <w:rsid w:val="00CA7F29"/>
    <w:rsid w:val="00CA7F73"/>
    <w:rsid w:val="00CA7FAF"/>
    <w:rsid w:val="00CB029D"/>
    <w:rsid w:val="00CB056A"/>
    <w:rsid w:val="00CB06AE"/>
    <w:rsid w:val="00CB07ED"/>
    <w:rsid w:val="00CB0B57"/>
    <w:rsid w:val="00CB0D69"/>
    <w:rsid w:val="00CB0FBF"/>
    <w:rsid w:val="00CB1122"/>
    <w:rsid w:val="00CB113F"/>
    <w:rsid w:val="00CB136C"/>
    <w:rsid w:val="00CB1653"/>
    <w:rsid w:val="00CB1D02"/>
    <w:rsid w:val="00CB1D67"/>
    <w:rsid w:val="00CB1E94"/>
    <w:rsid w:val="00CB2149"/>
    <w:rsid w:val="00CB24C0"/>
    <w:rsid w:val="00CB3235"/>
    <w:rsid w:val="00CB330F"/>
    <w:rsid w:val="00CB36A4"/>
    <w:rsid w:val="00CB3FB4"/>
    <w:rsid w:val="00CB3FFA"/>
    <w:rsid w:val="00CB4013"/>
    <w:rsid w:val="00CB4616"/>
    <w:rsid w:val="00CB473E"/>
    <w:rsid w:val="00CB4E4C"/>
    <w:rsid w:val="00CB5169"/>
    <w:rsid w:val="00CB5486"/>
    <w:rsid w:val="00CB54AC"/>
    <w:rsid w:val="00CB6791"/>
    <w:rsid w:val="00CB6886"/>
    <w:rsid w:val="00CB6BD9"/>
    <w:rsid w:val="00CB6CEB"/>
    <w:rsid w:val="00CB6DBF"/>
    <w:rsid w:val="00CB6E3E"/>
    <w:rsid w:val="00CB6E6E"/>
    <w:rsid w:val="00CB6E87"/>
    <w:rsid w:val="00CB727E"/>
    <w:rsid w:val="00CB735F"/>
    <w:rsid w:val="00CB7549"/>
    <w:rsid w:val="00CB79FE"/>
    <w:rsid w:val="00CB7BD6"/>
    <w:rsid w:val="00CB7CA7"/>
    <w:rsid w:val="00CB7DC5"/>
    <w:rsid w:val="00CC052A"/>
    <w:rsid w:val="00CC095F"/>
    <w:rsid w:val="00CC0BA3"/>
    <w:rsid w:val="00CC0C37"/>
    <w:rsid w:val="00CC145F"/>
    <w:rsid w:val="00CC1B0D"/>
    <w:rsid w:val="00CC235A"/>
    <w:rsid w:val="00CC24FB"/>
    <w:rsid w:val="00CC2543"/>
    <w:rsid w:val="00CC2675"/>
    <w:rsid w:val="00CC283D"/>
    <w:rsid w:val="00CC28A1"/>
    <w:rsid w:val="00CC295B"/>
    <w:rsid w:val="00CC29B4"/>
    <w:rsid w:val="00CC2AA4"/>
    <w:rsid w:val="00CC2B65"/>
    <w:rsid w:val="00CC2C2D"/>
    <w:rsid w:val="00CC2EC0"/>
    <w:rsid w:val="00CC2FAC"/>
    <w:rsid w:val="00CC2FF7"/>
    <w:rsid w:val="00CC31F5"/>
    <w:rsid w:val="00CC36A6"/>
    <w:rsid w:val="00CC382C"/>
    <w:rsid w:val="00CC39B1"/>
    <w:rsid w:val="00CC3DA8"/>
    <w:rsid w:val="00CC41DC"/>
    <w:rsid w:val="00CC45B6"/>
    <w:rsid w:val="00CC4879"/>
    <w:rsid w:val="00CC4BB9"/>
    <w:rsid w:val="00CC4C05"/>
    <w:rsid w:val="00CC4CAE"/>
    <w:rsid w:val="00CC5063"/>
    <w:rsid w:val="00CC5245"/>
    <w:rsid w:val="00CC5334"/>
    <w:rsid w:val="00CC5800"/>
    <w:rsid w:val="00CC5B39"/>
    <w:rsid w:val="00CC650A"/>
    <w:rsid w:val="00CC6794"/>
    <w:rsid w:val="00CC6AB2"/>
    <w:rsid w:val="00CC6AD6"/>
    <w:rsid w:val="00CC6C15"/>
    <w:rsid w:val="00CC6EE5"/>
    <w:rsid w:val="00CC6FA6"/>
    <w:rsid w:val="00CC7B98"/>
    <w:rsid w:val="00CC7E00"/>
    <w:rsid w:val="00CC7EA5"/>
    <w:rsid w:val="00CC7FD0"/>
    <w:rsid w:val="00CD011E"/>
    <w:rsid w:val="00CD0375"/>
    <w:rsid w:val="00CD0BC7"/>
    <w:rsid w:val="00CD0D4F"/>
    <w:rsid w:val="00CD1176"/>
    <w:rsid w:val="00CD1476"/>
    <w:rsid w:val="00CD15BB"/>
    <w:rsid w:val="00CD16DA"/>
    <w:rsid w:val="00CD1E44"/>
    <w:rsid w:val="00CD1EF9"/>
    <w:rsid w:val="00CD20F8"/>
    <w:rsid w:val="00CD223B"/>
    <w:rsid w:val="00CD2385"/>
    <w:rsid w:val="00CD25B5"/>
    <w:rsid w:val="00CD2F8F"/>
    <w:rsid w:val="00CD32EA"/>
    <w:rsid w:val="00CD3AA4"/>
    <w:rsid w:val="00CD3AE3"/>
    <w:rsid w:val="00CD3B49"/>
    <w:rsid w:val="00CD4327"/>
    <w:rsid w:val="00CD44D1"/>
    <w:rsid w:val="00CD4578"/>
    <w:rsid w:val="00CD4898"/>
    <w:rsid w:val="00CD50F7"/>
    <w:rsid w:val="00CD525D"/>
    <w:rsid w:val="00CD5318"/>
    <w:rsid w:val="00CD5999"/>
    <w:rsid w:val="00CD5C71"/>
    <w:rsid w:val="00CD5CDC"/>
    <w:rsid w:val="00CD62A0"/>
    <w:rsid w:val="00CD6363"/>
    <w:rsid w:val="00CD6DEB"/>
    <w:rsid w:val="00CD72B0"/>
    <w:rsid w:val="00CD7483"/>
    <w:rsid w:val="00CD7742"/>
    <w:rsid w:val="00CD7B8F"/>
    <w:rsid w:val="00CE00A7"/>
    <w:rsid w:val="00CE019B"/>
    <w:rsid w:val="00CE101B"/>
    <w:rsid w:val="00CE1112"/>
    <w:rsid w:val="00CE1125"/>
    <w:rsid w:val="00CE12E8"/>
    <w:rsid w:val="00CE1544"/>
    <w:rsid w:val="00CE1F77"/>
    <w:rsid w:val="00CE2136"/>
    <w:rsid w:val="00CE254F"/>
    <w:rsid w:val="00CE28B7"/>
    <w:rsid w:val="00CE2D44"/>
    <w:rsid w:val="00CE3571"/>
    <w:rsid w:val="00CE3692"/>
    <w:rsid w:val="00CE38AC"/>
    <w:rsid w:val="00CE3B6B"/>
    <w:rsid w:val="00CE3E2E"/>
    <w:rsid w:val="00CE4000"/>
    <w:rsid w:val="00CE40A4"/>
    <w:rsid w:val="00CE4310"/>
    <w:rsid w:val="00CE4587"/>
    <w:rsid w:val="00CE46F3"/>
    <w:rsid w:val="00CE4891"/>
    <w:rsid w:val="00CE4893"/>
    <w:rsid w:val="00CE4BC3"/>
    <w:rsid w:val="00CE5055"/>
    <w:rsid w:val="00CE571C"/>
    <w:rsid w:val="00CE5755"/>
    <w:rsid w:val="00CE57CB"/>
    <w:rsid w:val="00CE5B00"/>
    <w:rsid w:val="00CE5B16"/>
    <w:rsid w:val="00CE5F6B"/>
    <w:rsid w:val="00CE6307"/>
    <w:rsid w:val="00CE6AB4"/>
    <w:rsid w:val="00CE6DAA"/>
    <w:rsid w:val="00CE6DFB"/>
    <w:rsid w:val="00CE6F34"/>
    <w:rsid w:val="00CE759F"/>
    <w:rsid w:val="00CE77C1"/>
    <w:rsid w:val="00CE79CA"/>
    <w:rsid w:val="00CE7C2B"/>
    <w:rsid w:val="00CE7CA7"/>
    <w:rsid w:val="00CE7EDA"/>
    <w:rsid w:val="00CE7FCF"/>
    <w:rsid w:val="00CF0043"/>
    <w:rsid w:val="00CF0072"/>
    <w:rsid w:val="00CF00B2"/>
    <w:rsid w:val="00CF0612"/>
    <w:rsid w:val="00CF0994"/>
    <w:rsid w:val="00CF0B60"/>
    <w:rsid w:val="00CF0F7B"/>
    <w:rsid w:val="00CF1726"/>
    <w:rsid w:val="00CF21A5"/>
    <w:rsid w:val="00CF2284"/>
    <w:rsid w:val="00CF2529"/>
    <w:rsid w:val="00CF2777"/>
    <w:rsid w:val="00CF3121"/>
    <w:rsid w:val="00CF32BC"/>
    <w:rsid w:val="00CF3801"/>
    <w:rsid w:val="00CF3C84"/>
    <w:rsid w:val="00CF3F90"/>
    <w:rsid w:val="00CF4337"/>
    <w:rsid w:val="00CF4CE8"/>
    <w:rsid w:val="00CF4DA0"/>
    <w:rsid w:val="00CF4EEF"/>
    <w:rsid w:val="00CF4FBF"/>
    <w:rsid w:val="00CF51E3"/>
    <w:rsid w:val="00CF5307"/>
    <w:rsid w:val="00CF588E"/>
    <w:rsid w:val="00CF58C4"/>
    <w:rsid w:val="00CF5982"/>
    <w:rsid w:val="00CF5F2B"/>
    <w:rsid w:val="00CF5F55"/>
    <w:rsid w:val="00CF5FB2"/>
    <w:rsid w:val="00CF68DC"/>
    <w:rsid w:val="00CF75B4"/>
    <w:rsid w:val="00CF77F1"/>
    <w:rsid w:val="00CF7853"/>
    <w:rsid w:val="00CF7A79"/>
    <w:rsid w:val="00D0037F"/>
    <w:rsid w:val="00D00398"/>
    <w:rsid w:val="00D004B9"/>
    <w:rsid w:val="00D0051A"/>
    <w:rsid w:val="00D0077F"/>
    <w:rsid w:val="00D0096E"/>
    <w:rsid w:val="00D009D4"/>
    <w:rsid w:val="00D00E7D"/>
    <w:rsid w:val="00D014A5"/>
    <w:rsid w:val="00D014ED"/>
    <w:rsid w:val="00D01653"/>
    <w:rsid w:val="00D0170D"/>
    <w:rsid w:val="00D01749"/>
    <w:rsid w:val="00D0174F"/>
    <w:rsid w:val="00D019E2"/>
    <w:rsid w:val="00D01C5F"/>
    <w:rsid w:val="00D01D4E"/>
    <w:rsid w:val="00D01D89"/>
    <w:rsid w:val="00D01F09"/>
    <w:rsid w:val="00D021FD"/>
    <w:rsid w:val="00D0239D"/>
    <w:rsid w:val="00D02995"/>
    <w:rsid w:val="00D02AE7"/>
    <w:rsid w:val="00D032E8"/>
    <w:rsid w:val="00D033CC"/>
    <w:rsid w:val="00D036B2"/>
    <w:rsid w:val="00D0372C"/>
    <w:rsid w:val="00D03E03"/>
    <w:rsid w:val="00D03F0B"/>
    <w:rsid w:val="00D041C8"/>
    <w:rsid w:val="00D047C9"/>
    <w:rsid w:val="00D04C4C"/>
    <w:rsid w:val="00D0576F"/>
    <w:rsid w:val="00D0589E"/>
    <w:rsid w:val="00D05BCC"/>
    <w:rsid w:val="00D05D07"/>
    <w:rsid w:val="00D05DCB"/>
    <w:rsid w:val="00D05EB4"/>
    <w:rsid w:val="00D060FD"/>
    <w:rsid w:val="00D0625D"/>
    <w:rsid w:val="00D06554"/>
    <w:rsid w:val="00D065A0"/>
    <w:rsid w:val="00D06B1E"/>
    <w:rsid w:val="00D06C6E"/>
    <w:rsid w:val="00D06F8E"/>
    <w:rsid w:val="00D0708B"/>
    <w:rsid w:val="00D07209"/>
    <w:rsid w:val="00D072DD"/>
    <w:rsid w:val="00D073AA"/>
    <w:rsid w:val="00D07898"/>
    <w:rsid w:val="00D07B5B"/>
    <w:rsid w:val="00D102FD"/>
    <w:rsid w:val="00D1031C"/>
    <w:rsid w:val="00D1035C"/>
    <w:rsid w:val="00D1048B"/>
    <w:rsid w:val="00D11499"/>
    <w:rsid w:val="00D12395"/>
    <w:rsid w:val="00D12850"/>
    <w:rsid w:val="00D12BCF"/>
    <w:rsid w:val="00D12D16"/>
    <w:rsid w:val="00D12E63"/>
    <w:rsid w:val="00D12F0E"/>
    <w:rsid w:val="00D134C5"/>
    <w:rsid w:val="00D13A5A"/>
    <w:rsid w:val="00D13B85"/>
    <w:rsid w:val="00D13BEB"/>
    <w:rsid w:val="00D13CA7"/>
    <w:rsid w:val="00D140B5"/>
    <w:rsid w:val="00D1411D"/>
    <w:rsid w:val="00D14311"/>
    <w:rsid w:val="00D14A72"/>
    <w:rsid w:val="00D14C83"/>
    <w:rsid w:val="00D14DA1"/>
    <w:rsid w:val="00D14E59"/>
    <w:rsid w:val="00D1525C"/>
    <w:rsid w:val="00D15373"/>
    <w:rsid w:val="00D156CC"/>
    <w:rsid w:val="00D15A84"/>
    <w:rsid w:val="00D162C0"/>
    <w:rsid w:val="00D163AD"/>
    <w:rsid w:val="00D16D31"/>
    <w:rsid w:val="00D16F48"/>
    <w:rsid w:val="00D16FEE"/>
    <w:rsid w:val="00D17B42"/>
    <w:rsid w:val="00D17C9B"/>
    <w:rsid w:val="00D17FB7"/>
    <w:rsid w:val="00D200B6"/>
    <w:rsid w:val="00D200F3"/>
    <w:rsid w:val="00D20552"/>
    <w:rsid w:val="00D205CC"/>
    <w:rsid w:val="00D207F0"/>
    <w:rsid w:val="00D20820"/>
    <w:rsid w:val="00D21880"/>
    <w:rsid w:val="00D21CE6"/>
    <w:rsid w:val="00D21FF0"/>
    <w:rsid w:val="00D22607"/>
    <w:rsid w:val="00D22C13"/>
    <w:rsid w:val="00D22F8F"/>
    <w:rsid w:val="00D231CD"/>
    <w:rsid w:val="00D2328C"/>
    <w:rsid w:val="00D233C5"/>
    <w:rsid w:val="00D23906"/>
    <w:rsid w:val="00D23E99"/>
    <w:rsid w:val="00D23FFD"/>
    <w:rsid w:val="00D24025"/>
    <w:rsid w:val="00D2433A"/>
    <w:rsid w:val="00D246B0"/>
    <w:rsid w:val="00D247D6"/>
    <w:rsid w:val="00D2482B"/>
    <w:rsid w:val="00D248F5"/>
    <w:rsid w:val="00D24C47"/>
    <w:rsid w:val="00D2514F"/>
    <w:rsid w:val="00D25222"/>
    <w:rsid w:val="00D252FE"/>
    <w:rsid w:val="00D253F3"/>
    <w:rsid w:val="00D25588"/>
    <w:rsid w:val="00D25880"/>
    <w:rsid w:val="00D258C5"/>
    <w:rsid w:val="00D25F1C"/>
    <w:rsid w:val="00D26261"/>
    <w:rsid w:val="00D26286"/>
    <w:rsid w:val="00D26625"/>
    <w:rsid w:val="00D26762"/>
    <w:rsid w:val="00D269D4"/>
    <w:rsid w:val="00D269E4"/>
    <w:rsid w:val="00D26BD3"/>
    <w:rsid w:val="00D26E30"/>
    <w:rsid w:val="00D26F47"/>
    <w:rsid w:val="00D272B8"/>
    <w:rsid w:val="00D274D0"/>
    <w:rsid w:val="00D276C9"/>
    <w:rsid w:val="00D2775B"/>
    <w:rsid w:val="00D27B8F"/>
    <w:rsid w:val="00D27CAE"/>
    <w:rsid w:val="00D306AA"/>
    <w:rsid w:val="00D30721"/>
    <w:rsid w:val="00D309D3"/>
    <w:rsid w:val="00D30B5E"/>
    <w:rsid w:val="00D31A39"/>
    <w:rsid w:val="00D31D2A"/>
    <w:rsid w:val="00D32419"/>
    <w:rsid w:val="00D3246B"/>
    <w:rsid w:val="00D325F4"/>
    <w:rsid w:val="00D326A0"/>
    <w:rsid w:val="00D326DC"/>
    <w:rsid w:val="00D32718"/>
    <w:rsid w:val="00D32C25"/>
    <w:rsid w:val="00D3313E"/>
    <w:rsid w:val="00D333BA"/>
    <w:rsid w:val="00D3357B"/>
    <w:rsid w:val="00D33784"/>
    <w:rsid w:val="00D3389B"/>
    <w:rsid w:val="00D33946"/>
    <w:rsid w:val="00D33A8E"/>
    <w:rsid w:val="00D342EF"/>
    <w:rsid w:val="00D348ED"/>
    <w:rsid w:val="00D34C40"/>
    <w:rsid w:val="00D34CD3"/>
    <w:rsid w:val="00D3532C"/>
    <w:rsid w:val="00D35CE1"/>
    <w:rsid w:val="00D35DFE"/>
    <w:rsid w:val="00D363BA"/>
    <w:rsid w:val="00D3689E"/>
    <w:rsid w:val="00D36A2F"/>
    <w:rsid w:val="00D36B44"/>
    <w:rsid w:val="00D36BEE"/>
    <w:rsid w:val="00D36DD7"/>
    <w:rsid w:val="00D36F84"/>
    <w:rsid w:val="00D3737D"/>
    <w:rsid w:val="00D3783B"/>
    <w:rsid w:val="00D37957"/>
    <w:rsid w:val="00D37A5F"/>
    <w:rsid w:val="00D37C91"/>
    <w:rsid w:val="00D37EEF"/>
    <w:rsid w:val="00D40691"/>
    <w:rsid w:val="00D409A6"/>
    <w:rsid w:val="00D40A0E"/>
    <w:rsid w:val="00D40C4F"/>
    <w:rsid w:val="00D4101E"/>
    <w:rsid w:val="00D4128E"/>
    <w:rsid w:val="00D41A0B"/>
    <w:rsid w:val="00D41A1B"/>
    <w:rsid w:val="00D41A24"/>
    <w:rsid w:val="00D42486"/>
    <w:rsid w:val="00D427B4"/>
    <w:rsid w:val="00D4297B"/>
    <w:rsid w:val="00D42C70"/>
    <w:rsid w:val="00D42E46"/>
    <w:rsid w:val="00D42FA2"/>
    <w:rsid w:val="00D42FAE"/>
    <w:rsid w:val="00D432FB"/>
    <w:rsid w:val="00D43723"/>
    <w:rsid w:val="00D4375A"/>
    <w:rsid w:val="00D43E3E"/>
    <w:rsid w:val="00D44519"/>
    <w:rsid w:val="00D44750"/>
    <w:rsid w:val="00D44BAE"/>
    <w:rsid w:val="00D44D30"/>
    <w:rsid w:val="00D44DBA"/>
    <w:rsid w:val="00D4533B"/>
    <w:rsid w:val="00D454FF"/>
    <w:rsid w:val="00D457E2"/>
    <w:rsid w:val="00D457E7"/>
    <w:rsid w:val="00D4581F"/>
    <w:rsid w:val="00D45AFE"/>
    <w:rsid w:val="00D45BA6"/>
    <w:rsid w:val="00D45CD7"/>
    <w:rsid w:val="00D45F81"/>
    <w:rsid w:val="00D46B0B"/>
    <w:rsid w:val="00D47033"/>
    <w:rsid w:val="00D473D8"/>
    <w:rsid w:val="00D4745B"/>
    <w:rsid w:val="00D47AB0"/>
    <w:rsid w:val="00D47B1E"/>
    <w:rsid w:val="00D47BE9"/>
    <w:rsid w:val="00D504F0"/>
    <w:rsid w:val="00D50715"/>
    <w:rsid w:val="00D507EC"/>
    <w:rsid w:val="00D50B26"/>
    <w:rsid w:val="00D50B47"/>
    <w:rsid w:val="00D5142D"/>
    <w:rsid w:val="00D5154F"/>
    <w:rsid w:val="00D516AD"/>
    <w:rsid w:val="00D51729"/>
    <w:rsid w:val="00D51A44"/>
    <w:rsid w:val="00D51DA2"/>
    <w:rsid w:val="00D51EAF"/>
    <w:rsid w:val="00D5250C"/>
    <w:rsid w:val="00D52667"/>
    <w:rsid w:val="00D52875"/>
    <w:rsid w:val="00D530D1"/>
    <w:rsid w:val="00D53171"/>
    <w:rsid w:val="00D532B4"/>
    <w:rsid w:val="00D53870"/>
    <w:rsid w:val="00D53CE8"/>
    <w:rsid w:val="00D53FB1"/>
    <w:rsid w:val="00D5423B"/>
    <w:rsid w:val="00D542F4"/>
    <w:rsid w:val="00D544BC"/>
    <w:rsid w:val="00D547F6"/>
    <w:rsid w:val="00D54C97"/>
    <w:rsid w:val="00D54E55"/>
    <w:rsid w:val="00D55026"/>
    <w:rsid w:val="00D554F8"/>
    <w:rsid w:val="00D55541"/>
    <w:rsid w:val="00D55A6F"/>
    <w:rsid w:val="00D56368"/>
    <w:rsid w:val="00D5637B"/>
    <w:rsid w:val="00D56411"/>
    <w:rsid w:val="00D56513"/>
    <w:rsid w:val="00D5656A"/>
    <w:rsid w:val="00D5694B"/>
    <w:rsid w:val="00D56B4A"/>
    <w:rsid w:val="00D56CB1"/>
    <w:rsid w:val="00D5717F"/>
    <w:rsid w:val="00D571CA"/>
    <w:rsid w:val="00D575A8"/>
    <w:rsid w:val="00D57608"/>
    <w:rsid w:val="00D57691"/>
    <w:rsid w:val="00D57AD8"/>
    <w:rsid w:val="00D57C05"/>
    <w:rsid w:val="00D60135"/>
    <w:rsid w:val="00D6018F"/>
    <w:rsid w:val="00D601DA"/>
    <w:rsid w:val="00D602A7"/>
    <w:rsid w:val="00D60771"/>
    <w:rsid w:val="00D60B9A"/>
    <w:rsid w:val="00D60D03"/>
    <w:rsid w:val="00D60D0E"/>
    <w:rsid w:val="00D60D25"/>
    <w:rsid w:val="00D60EBD"/>
    <w:rsid w:val="00D6151B"/>
    <w:rsid w:val="00D61931"/>
    <w:rsid w:val="00D6195D"/>
    <w:rsid w:val="00D61A52"/>
    <w:rsid w:val="00D62655"/>
    <w:rsid w:val="00D629F2"/>
    <w:rsid w:val="00D63424"/>
    <w:rsid w:val="00D63802"/>
    <w:rsid w:val="00D64556"/>
    <w:rsid w:val="00D646D7"/>
    <w:rsid w:val="00D64A8B"/>
    <w:rsid w:val="00D65D2F"/>
    <w:rsid w:val="00D65EAB"/>
    <w:rsid w:val="00D66465"/>
    <w:rsid w:val="00D667EF"/>
    <w:rsid w:val="00D66DFF"/>
    <w:rsid w:val="00D66EC0"/>
    <w:rsid w:val="00D66F7F"/>
    <w:rsid w:val="00D671D5"/>
    <w:rsid w:val="00D671FD"/>
    <w:rsid w:val="00D67629"/>
    <w:rsid w:val="00D6785C"/>
    <w:rsid w:val="00D67EDE"/>
    <w:rsid w:val="00D703DE"/>
    <w:rsid w:val="00D7083E"/>
    <w:rsid w:val="00D70EBD"/>
    <w:rsid w:val="00D70EF7"/>
    <w:rsid w:val="00D71111"/>
    <w:rsid w:val="00D711B0"/>
    <w:rsid w:val="00D7121E"/>
    <w:rsid w:val="00D71586"/>
    <w:rsid w:val="00D717BF"/>
    <w:rsid w:val="00D71A4E"/>
    <w:rsid w:val="00D71B2B"/>
    <w:rsid w:val="00D71DBD"/>
    <w:rsid w:val="00D71F33"/>
    <w:rsid w:val="00D71FA4"/>
    <w:rsid w:val="00D723D6"/>
    <w:rsid w:val="00D724D9"/>
    <w:rsid w:val="00D728B7"/>
    <w:rsid w:val="00D72ACB"/>
    <w:rsid w:val="00D72DE6"/>
    <w:rsid w:val="00D7369F"/>
    <w:rsid w:val="00D740F8"/>
    <w:rsid w:val="00D74204"/>
    <w:rsid w:val="00D74215"/>
    <w:rsid w:val="00D746D5"/>
    <w:rsid w:val="00D74779"/>
    <w:rsid w:val="00D74C66"/>
    <w:rsid w:val="00D74D4D"/>
    <w:rsid w:val="00D74FF6"/>
    <w:rsid w:val="00D75167"/>
    <w:rsid w:val="00D75335"/>
    <w:rsid w:val="00D75357"/>
    <w:rsid w:val="00D75982"/>
    <w:rsid w:val="00D759E0"/>
    <w:rsid w:val="00D75B3D"/>
    <w:rsid w:val="00D75F1B"/>
    <w:rsid w:val="00D76339"/>
    <w:rsid w:val="00D768ED"/>
    <w:rsid w:val="00D76C19"/>
    <w:rsid w:val="00D76DA8"/>
    <w:rsid w:val="00D76E02"/>
    <w:rsid w:val="00D76E72"/>
    <w:rsid w:val="00D77480"/>
    <w:rsid w:val="00D77792"/>
    <w:rsid w:val="00D778B3"/>
    <w:rsid w:val="00D77945"/>
    <w:rsid w:val="00D80081"/>
    <w:rsid w:val="00D80332"/>
    <w:rsid w:val="00D80424"/>
    <w:rsid w:val="00D80648"/>
    <w:rsid w:val="00D80822"/>
    <w:rsid w:val="00D808F2"/>
    <w:rsid w:val="00D80955"/>
    <w:rsid w:val="00D809C3"/>
    <w:rsid w:val="00D81421"/>
    <w:rsid w:val="00D81866"/>
    <w:rsid w:val="00D81951"/>
    <w:rsid w:val="00D81CC5"/>
    <w:rsid w:val="00D81D5F"/>
    <w:rsid w:val="00D8239C"/>
    <w:rsid w:val="00D82492"/>
    <w:rsid w:val="00D8264B"/>
    <w:rsid w:val="00D82E4D"/>
    <w:rsid w:val="00D82EE7"/>
    <w:rsid w:val="00D830AD"/>
    <w:rsid w:val="00D8313E"/>
    <w:rsid w:val="00D83527"/>
    <w:rsid w:val="00D8358F"/>
    <w:rsid w:val="00D836BE"/>
    <w:rsid w:val="00D83902"/>
    <w:rsid w:val="00D83B21"/>
    <w:rsid w:val="00D83C6E"/>
    <w:rsid w:val="00D83FD0"/>
    <w:rsid w:val="00D841E6"/>
    <w:rsid w:val="00D842A4"/>
    <w:rsid w:val="00D84688"/>
    <w:rsid w:val="00D8470F"/>
    <w:rsid w:val="00D84DB9"/>
    <w:rsid w:val="00D8511C"/>
    <w:rsid w:val="00D85136"/>
    <w:rsid w:val="00D85703"/>
    <w:rsid w:val="00D85842"/>
    <w:rsid w:val="00D85BE3"/>
    <w:rsid w:val="00D860FA"/>
    <w:rsid w:val="00D866A9"/>
    <w:rsid w:val="00D86AE0"/>
    <w:rsid w:val="00D86D40"/>
    <w:rsid w:val="00D86E4D"/>
    <w:rsid w:val="00D86E68"/>
    <w:rsid w:val="00D87196"/>
    <w:rsid w:val="00D87628"/>
    <w:rsid w:val="00D87B2B"/>
    <w:rsid w:val="00D87C23"/>
    <w:rsid w:val="00D900FF"/>
    <w:rsid w:val="00D90894"/>
    <w:rsid w:val="00D90B4A"/>
    <w:rsid w:val="00D90E44"/>
    <w:rsid w:val="00D90EFB"/>
    <w:rsid w:val="00D91375"/>
    <w:rsid w:val="00D916BD"/>
    <w:rsid w:val="00D91923"/>
    <w:rsid w:val="00D919E0"/>
    <w:rsid w:val="00D91A11"/>
    <w:rsid w:val="00D91CB2"/>
    <w:rsid w:val="00D91CE3"/>
    <w:rsid w:val="00D91F02"/>
    <w:rsid w:val="00D92470"/>
    <w:rsid w:val="00D9247A"/>
    <w:rsid w:val="00D927B7"/>
    <w:rsid w:val="00D927F2"/>
    <w:rsid w:val="00D928DA"/>
    <w:rsid w:val="00D92989"/>
    <w:rsid w:val="00D92C9C"/>
    <w:rsid w:val="00D92EC0"/>
    <w:rsid w:val="00D9310E"/>
    <w:rsid w:val="00D93581"/>
    <w:rsid w:val="00D93EF3"/>
    <w:rsid w:val="00D940D4"/>
    <w:rsid w:val="00D946E5"/>
    <w:rsid w:val="00D94F3C"/>
    <w:rsid w:val="00D951DF"/>
    <w:rsid w:val="00D95532"/>
    <w:rsid w:val="00D959B1"/>
    <w:rsid w:val="00D959CE"/>
    <w:rsid w:val="00D95B68"/>
    <w:rsid w:val="00D95D1B"/>
    <w:rsid w:val="00D95EE6"/>
    <w:rsid w:val="00D964C2"/>
    <w:rsid w:val="00D964D0"/>
    <w:rsid w:val="00D964F9"/>
    <w:rsid w:val="00D96D3F"/>
    <w:rsid w:val="00D96D61"/>
    <w:rsid w:val="00D9717B"/>
    <w:rsid w:val="00D97375"/>
    <w:rsid w:val="00D97538"/>
    <w:rsid w:val="00D97788"/>
    <w:rsid w:val="00D9792B"/>
    <w:rsid w:val="00D979A6"/>
    <w:rsid w:val="00D97A57"/>
    <w:rsid w:val="00DA00D1"/>
    <w:rsid w:val="00DA016C"/>
    <w:rsid w:val="00DA046C"/>
    <w:rsid w:val="00DA06BF"/>
    <w:rsid w:val="00DA0C33"/>
    <w:rsid w:val="00DA0DED"/>
    <w:rsid w:val="00DA0F6F"/>
    <w:rsid w:val="00DA12D2"/>
    <w:rsid w:val="00DA1A28"/>
    <w:rsid w:val="00DA1B80"/>
    <w:rsid w:val="00DA1E29"/>
    <w:rsid w:val="00DA1E73"/>
    <w:rsid w:val="00DA1F0C"/>
    <w:rsid w:val="00DA1F4C"/>
    <w:rsid w:val="00DA1FF9"/>
    <w:rsid w:val="00DA211B"/>
    <w:rsid w:val="00DA2301"/>
    <w:rsid w:val="00DA2CA8"/>
    <w:rsid w:val="00DA2F5C"/>
    <w:rsid w:val="00DA4163"/>
    <w:rsid w:val="00DA416E"/>
    <w:rsid w:val="00DA42BF"/>
    <w:rsid w:val="00DA45C9"/>
    <w:rsid w:val="00DA48EE"/>
    <w:rsid w:val="00DA4B10"/>
    <w:rsid w:val="00DA4B36"/>
    <w:rsid w:val="00DA4DDB"/>
    <w:rsid w:val="00DA51BB"/>
    <w:rsid w:val="00DA535F"/>
    <w:rsid w:val="00DA552A"/>
    <w:rsid w:val="00DA5C30"/>
    <w:rsid w:val="00DA5CC2"/>
    <w:rsid w:val="00DA5D66"/>
    <w:rsid w:val="00DA608D"/>
    <w:rsid w:val="00DA6377"/>
    <w:rsid w:val="00DA644F"/>
    <w:rsid w:val="00DA64CB"/>
    <w:rsid w:val="00DA65F2"/>
    <w:rsid w:val="00DA66BE"/>
    <w:rsid w:val="00DA6B06"/>
    <w:rsid w:val="00DA7440"/>
    <w:rsid w:val="00DA7926"/>
    <w:rsid w:val="00DA7AC5"/>
    <w:rsid w:val="00DA7B54"/>
    <w:rsid w:val="00DA7EB5"/>
    <w:rsid w:val="00DB033E"/>
    <w:rsid w:val="00DB048C"/>
    <w:rsid w:val="00DB079E"/>
    <w:rsid w:val="00DB0905"/>
    <w:rsid w:val="00DB097C"/>
    <w:rsid w:val="00DB0B76"/>
    <w:rsid w:val="00DB1103"/>
    <w:rsid w:val="00DB1225"/>
    <w:rsid w:val="00DB1682"/>
    <w:rsid w:val="00DB18F8"/>
    <w:rsid w:val="00DB1949"/>
    <w:rsid w:val="00DB1C2A"/>
    <w:rsid w:val="00DB1F6D"/>
    <w:rsid w:val="00DB2081"/>
    <w:rsid w:val="00DB218A"/>
    <w:rsid w:val="00DB23BF"/>
    <w:rsid w:val="00DB284C"/>
    <w:rsid w:val="00DB286B"/>
    <w:rsid w:val="00DB2B51"/>
    <w:rsid w:val="00DB3307"/>
    <w:rsid w:val="00DB34FE"/>
    <w:rsid w:val="00DB3615"/>
    <w:rsid w:val="00DB3AA7"/>
    <w:rsid w:val="00DB3BC0"/>
    <w:rsid w:val="00DB3D85"/>
    <w:rsid w:val="00DB44A0"/>
    <w:rsid w:val="00DB4ACC"/>
    <w:rsid w:val="00DB50BA"/>
    <w:rsid w:val="00DB513A"/>
    <w:rsid w:val="00DB51E5"/>
    <w:rsid w:val="00DB536D"/>
    <w:rsid w:val="00DB5590"/>
    <w:rsid w:val="00DB5BB6"/>
    <w:rsid w:val="00DB5D62"/>
    <w:rsid w:val="00DB5ECC"/>
    <w:rsid w:val="00DB6386"/>
    <w:rsid w:val="00DB6682"/>
    <w:rsid w:val="00DB66B2"/>
    <w:rsid w:val="00DB6867"/>
    <w:rsid w:val="00DB6BA4"/>
    <w:rsid w:val="00DB6C8E"/>
    <w:rsid w:val="00DB6D45"/>
    <w:rsid w:val="00DB6E3F"/>
    <w:rsid w:val="00DB733D"/>
    <w:rsid w:val="00DB748C"/>
    <w:rsid w:val="00DB7DAC"/>
    <w:rsid w:val="00DC0323"/>
    <w:rsid w:val="00DC03D8"/>
    <w:rsid w:val="00DC04EA"/>
    <w:rsid w:val="00DC05F1"/>
    <w:rsid w:val="00DC05FB"/>
    <w:rsid w:val="00DC0798"/>
    <w:rsid w:val="00DC0AB2"/>
    <w:rsid w:val="00DC0B5D"/>
    <w:rsid w:val="00DC0E6E"/>
    <w:rsid w:val="00DC0F15"/>
    <w:rsid w:val="00DC1727"/>
    <w:rsid w:val="00DC177B"/>
    <w:rsid w:val="00DC1C53"/>
    <w:rsid w:val="00DC1C76"/>
    <w:rsid w:val="00DC1E99"/>
    <w:rsid w:val="00DC1F73"/>
    <w:rsid w:val="00DC2123"/>
    <w:rsid w:val="00DC233F"/>
    <w:rsid w:val="00DC23B3"/>
    <w:rsid w:val="00DC2488"/>
    <w:rsid w:val="00DC2817"/>
    <w:rsid w:val="00DC2845"/>
    <w:rsid w:val="00DC28F5"/>
    <w:rsid w:val="00DC2E4F"/>
    <w:rsid w:val="00DC2FBB"/>
    <w:rsid w:val="00DC3313"/>
    <w:rsid w:val="00DC39B5"/>
    <w:rsid w:val="00DC3AD3"/>
    <w:rsid w:val="00DC40D9"/>
    <w:rsid w:val="00DC43B6"/>
    <w:rsid w:val="00DC446F"/>
    <w:rsid w:val="00DC465C"/>
    <w:rsid w:val="00DC4837"/>
    <w:rsid w:val="00DC5030"/>
    <w:rsid w:val="00DC5091"/>
    <w:rsid w:val="00DC539B"/>
    <w:rsid w:val="00DC5F1D"/>
    <w:rsid w:val="00DC5FB7"/>
    <w:rsid w:val="00DC61D3"/>
    <w:rsid w:val="00DC6446"/>
    <w:rsid w:val="00DC6A3E"/>
    <w:rsid w:val="00DC7050"/>
    <w:rsid w:val="00DC707C"/>
    <w:rsid w:val="00DC709D"/>
    <w:rsid w:val="00DC70AA"/>
    <w:rsid w:val="00DC762B"/>
    <w:rsid w:val="00DC78FC"/>
    <w:rsid w:val="00DC79C9"/>
    <w:rsid w:val="00DC7A01"/>
    <w:rsid w:val="00DC7A91"/>
    <w:rsid w:val="00DC7ADE"/>
    <w:rsid w:val="00DC7F1E"/>
    <w:rsid w:val="00DD0035"/>
    <w:rsid w:val="00DD05CE"/>
    <w:rsid w:val="00DD0782"/>
    <w:rsid w:val="00DD0C65"/>
    <w:rsid w:val="00DD0EAA"/>
    <w:rsid w:val="00DD0F4D"/>
    <w:rsid w:val="00DD1103"/>
    <w:rsid w:val="00DD11B8"/>
    <w:rsid w:val="00DD1753"/>
    <w:rsid w:val="00DD175D"/>
    <w:rsid w:val="00DD1C34"/>
    <w:rsid w:val="00DD2413"/>
    <w:rsid w:val="00DD248B"/>
    <w:rsid w:val="00DD24D5"/>
    <w:rsid w:val="00DD279E"/>
    <w:rsid w:val="00DD27D7"/>
    <w:rsid w:val="00DD2E45"/>
    <w:rsid w:val="00DD2E9A"/>
    <w:rsid w:val="00DD2F3D"/>
    <w:rsid w:val="00DD3068"/>
    <w:rsid w:val="00DD314D"/>
    <w:rsid w:val="00DD31B3"/>
    <w:rsid w:val="00DD34F1"/>
    <w:rsid w:val="00DD3954"/>
    <w:rsid w:val="00DD3EC8"/>
    <w:rsid w:val="00DD3F2B"/>
    <w:rsid w:val="00DD426A"/>
    <w:rsid w:val="00DD43A3"/>
    <w:rsid w:val="00DD4471"/>
    <w:rsid w:val="00DD4B48"/>
    <w:rsid w:val="00DD4E34"/>
    <w:rsid w:val="00DD50B1"/>
    <w:rsid w:val="00DD5545"/>
    <w:rsid w:val="00DD5712"/>
    <w:rsid w:val="00DD5953"/>
    <w:rsid w:val="00DD59E0"/>
    <w:rsid w:val="00DD5BBD"/>
    <w:rsid w:val="00DD5DBB"/>
    <w:rsid w:val="00DD5F80"/>
    <w:rsid w:val="00DD5FB9"/>
    <w:rsid w:val="00DD66F6"/>
    <w:rsid w:val="00DD6ACB"/>
    <w:rsid w:val="00DD6BAC"/>
    <w:rsid w:val="00DD6C71"/>
    <w:rsid w:val="00DD6D96"/>
    <w:rsid w:val="00DD70E2"/>
    <w:rsid w:val="00DD7288"/>
    <w:rsid w:val="00DD738A"/>
    <w:rsid w:val="00DD77B7"/>
    <w:rsid w:val="00DD79D8"/>
    <w:rsid w:val="00DD7C6B"/>
    <w:rsid w:val="00DE0158"/>
    <w:rsid w:val="00DE056E"/>
    <w:rsid w:val="00DE0ADF"/>
    <w:rsid w:val="00DE10E9"/>
    <w:rsid w:val="00DE1401"/>
    <w:rsid w:val="00DE142C"/>
    <w:rsid w:val="00DE1471"/>
    <w:rsid w:val="00DE168A"/>
    <w:rsid w:val="00DE1ACC"/>
    <w:rsid w:val="00DE1AE3"/>
    <w:rsid w:val="00DE1D77"/>
    <w:rsid w:val="00DE1FB8"/>
    <w:rsid w:val="00DE2FB9"/>
    <w:rsid w:val="00DE346E"/>
    <w:rsid w:val="00DE36C1"/>
    <w:rsid w:val="00DE36ED"/>
    <w:rsid w:val="00DE380D"/>
    <w:rsid w:val="00DE3842"/>
    <w:rsid w:val="00DE38FE"/>
    <w:rsid w:val="00DE3B7E"/>
    <w:rsid w:val="00DE40F7"/>
    <w:rsid w:val="00DE42B7"/>
    <w:rsid w:val="00DE4481"/>
    <w:rsid w:val="00DE48A9"/>
    <w:rsid w:val="00DE49E5"/>
    <w:rsid w:val="00DE4B01"/>
    <w:rsid w:val="00DE4D78"/>
    <w:rsid w:val="00DE52C0"/>
    <w:rsid w:val="00DE5381"/>
    <w:rsid w:val="00DE55E0"/>
    <w:rsid w:val="00DE569B"/>
    <w:rsid w:val="00DE5915"/>
    <w:rsid w:val="00DE6259"/>
    <w:rsid w:val="00DE630B"/>
    <w:rsid w:val="00DE6671"/>
    <w:rsid w:val="00DE6904"/>
    <w:rsid w:val="00DE6AAA"/>
    <w:rsid w:val="00DE70E2"/>
    <w:rsid w:val="00DE7532"/>
    <w:rsid w:val="00DE7618"/>
    <w:rsid w:val="00DE7C1B"/>
    <w:rsid w:val="00DE7E9A"/>
    <w:rsid w:val="00DF009E"/>
    <w:rsid w:val="00DF0262"/>
    <w:rsid w:val="00DF040B"/>
    <w:rsid w:val="00DF0628"/>
    <w:rsid w:val="00DF09FD"/>
    <w:rsid w:val="00DF0CCF"/>
    <w:rsid w:val="00DF1644"/>
    <w:rsid w:val="00DF1733"/>
    <w:rsid w:val="00DF189D"/>
    <w:rsid w:val="00DF1BBD"/>
    <w:rsid w:val="00DF1F92"/>
    <w:rsid w:val="00DF1FE9"/>
    <w:rsid w:val="00DF1FF8"/>
    <w:rsid w:val="00DF248B"/>
    <w:rsid w:val="00DF2A0B"/>
    <w:rsid w:val="00DF3018"/>
    <w:rsid w:val="00DF30DC"/>
    <w:rsid w:val="00DF3177"/>
    <w:rsid w:val="00DF3230"/>
    <w:rsid w:val="00DF3329"/>
    <w:rsid w:val="00DF34F9"/>
    <w:rsid w:val="00DF39A6"/>
    <w:rsid w:val="00DF39FE"/>
    <w:rsid w:val="00DF3D11"/>
    <w:rsid w:val="00DF3D53"/>
    <w:rsid w:val="00DF3F54"/>
    <w:rsid w:val="00DF41D7"/>
    <w:rsid w:val="00DF42CA"/>
    <w:rsid w:val="00DF4510"/>
    <w:rsid w:val="00DF49AC"/>
    <w:rsid w:val="00DF49EE"/>
    <w:rsid w:val="00DF4EA6"/>
    <w:rsid w:val="00DF4FDC"/>
    <w:rsid w:val="00DF56CE"/>
    <w:rsid w:val="00DF570C"/>
    <w:rsid w:val="00DF58DA"/>
    <w:rsid w:val="00DF5B06"/>
    <w:rsid w:val="00DF60D3"/>
    <w:rsid w:val="00DF613D"/>
    <w:rsid w:val="00DF6595"/>
    <w:rsid w:val="00DF69CD"/>
    <w:rsid w:val="00DF711F"/>
    <w:rsid w:val="00DF7297"/>
    <w:rsid w:val="00DF72A1"/>
    <w:rsid w:val="00DF73C8"/>
    <w:rsid w:val="00DF7416"/>
    <w:rsid w:val="00DF76E0"/>
    <w:rsid w:val="00DF76FA"/>
    <w:rsid w:val="00DF784F"/>
    <w:rsid w:val="00DF7BE7"/>
    <w:rsid w:val="00E00029"/>
    <w:rsid w:val="00E008C4"/>
    <w:rsid w:val="00E00935"/>
    <w:rsid w:val="00E0096E"/>
    <w:rsid w:val="00E00B24"/>
    <w:rsid w:val="00E00F52"/>
    <w:rsid w:val="00E011C1"/>
    <w:rsid w:val="00E0146C"/>
    <w:rsid w:val="00E015E6"/>
    <w:rsid w:val="00E01690"/>
    <w:rsid w:val="00E0182E"/>
    <w:rsid w:val="00E01B0B"/>
    <w:rsid w:val="00E01B59"/>
    <w:rsid w:val="00E01C0F"/>
    <w:rsid w:val="00E01E5B"/>
    <w:rsid w:val="00E0292C"/>
    <w:rsid w:val="00E02B8D"/>
    <w:rsid w:val="00E02BAF"/>
    <w:rsid w:val="00E02F4F"/>
    <w:rsid w:val="00E03516"/>
    <w:rsid w:val="00E03785"/>
    <w:rsid w:val="00E038A7"/>
    <w:rsid w:val="00E039C4"/>
    <w:rsid w:val="00E039EE"/>
    <w:rsid w:val="00E03D41"/>
    <w:rsid w:val="00E03EF1"/>
    <w:rsid w:val="00E0403D"/>
    <w:rsid w:val="00E043A3"/>
    <w:rsid w:val="00E04653"/>
    <w:rsid w:val="00E047F0"/>
    <w:rsid w:val="00E04874"/>
    <w:rsid w:val="00E04F2D"/>
    <w:rsid w:val="00E0503F"/>
    <w:rsid w:val="00E052DE"/>
    <w:rsid w:val="00E05412"/>
    <w:rsid w:val="00E054D4"/>
    <w:rsid w:val="00E05C54"/>
    <w:rsid w:val="00E05E30"/>
    <w:rsid w:val="00E05F88"/>
    <w:rsid w:val="00E05FFF"/>
    <w:rsid w:val="00E0612F"/>
    <w:rsid w:val="00E06316"/>
    <w:rsid w:val="00E0665D"/>
    <w:rsid w:val="00E066ED"/>
    <w:rsid w:val="00E0678F"/>
    <w:rsid w:val="00E0679E"/>
    <w:rsid w:val="00E06BEB"/>
    <w:rsid w:val="00E0709D"/>
    <w:rsid w:val="00E074B9"/>
    <w:rsid w:val="00E100BA"/>
    <w:rsid w:val="00E10A75"/>
    <w:rsid w:val="00E10AAE"/>
    <w:rsid w:val="00E10DD8"/>
    <w:rsid w:val="00E10EF8"/>
    <w:rsid w:val="00E11453"/>
    <w:rsid w:val="00E11A4B"/>
    <w:rsid w:val="00E11BAE"/>
    <w:rsid w:val="00E11D9E"/>
    <w:rsid w:val="00E11FEF"/>
    <w:rsid w:val="00E12507"/>
    <w:rsid w:val="00E12859"/>
    <w:rsid w:val="00E12ED9"/>
    <w:rsid w:val="00E131C3"/>
    <w:rsid w:val="00E13985"/>
    <w:rsid w:val="00E14469"/>
    <w:rsid w:val="00E1489A"/>
    <w:rsid w:val="00E14D49"/>
    <w:rsid w:val="00E15002"/>
    <w:rsid w:val="00E15195"/>
    <w:rsid w:val="00E152FC"/>
    <w:rsid w:val="00E15329"/>
    <w:rsid w:val="00E153E9"/>
    <w:rsid w:val="00E15529"/>
    <w:rsid w:val="00E1566F"/>
    <w:rsid w:val="00E157E3"/>
    <w:rsid w:val="00E159FE"/>
    <w:rsid w:val="00E15A08"/>
    <w:rsid w:val="00E15B48"/>
    <w:rsid w:val="00E16521"/>
    <w:rsid w:val="00E16737"/>
    <w:rsid w:val="00E169CB"/>
    <w:rsid w:val="00E16C49"/>
    <w:rsid w:val="00E1709A"/>
    <w:rsid w:val="00E17358"/>
    <w:rsid w:val="00E173D5"/>
    <w:rsid w:val="00E173EB"/>
    <w:rsid w:val="00E174FF"/>
    <w:rsid w:val="00E17E4E"/>
    <w:rsid w:val="00E20371"/>
    <w:rsid w:val="00E203A2"/>
    <w:rsid w:val="00E2077A"/>
    <w:rsid w:val="00E2091C"/>
    <w:rsid w:val="00E20C9D"/>
    <w:rsid w:val="00E21377"/>
    <w:rsid w:val="00E217E1"/>
    <w:rsid w:val="00E217FB"/>
    <w:rsid w:val="00E21D04"/>
    <w:rsid w:val="00E21F7C"/>
    <w:rsid w:val="00E222B0"/>
    <w:rsid w:val="00E22777"/>
    <w:rsid w:val="00E22FC1"/>
    <w:rsid w:val="00E2312B"/>
    <w:rsid w:val="00E233C0"/>
    <w:rsid w:val="00E2367F"/>
    <w:rsid w:val="00E2374E"/>
    <w:rsid w:val="00E23814"/>
    <w:rsid w:val="00E238A5"/>
    <w:rsid w:val="00E23C77"/>
    <w:rsid w:val="00E24009"/>
    <w:rsid w:val="00E2405D"/>
    <w:rsid w:val="00E2444B"/>
    <w:rsid w:val="00E24DE0"/>
    <w:rsid w:val="00E24F83"/>
    <w:rsid w:val="00E252F3"/>
    <w:rsid w:val="00E2547D"/>
    <w:rsid w:val="00E254A7"/>
    <w:rsid w:val="00E254BB"/>
    <w:rsid w:val="00E25519"/>
    <w:rsid w:val="00E256E9"/>
    <w:rsid w:val="00E25752"/>
    <w:rsid w:val="00E259A0"/>
    <w:rsid w:val="00E259D8"/>
    <w:rsid w:val="00E25A05"/>
    <w:rsid w:val="00E25BE4"/>
    <w:rsid w:val="00E26139"/>
    <w:rsid w:val="00E268B4"/>
    <w:rsid w:val="00E26C56"/>
    <w:rsid w:val="00E26F5B"/>
    <w:rsid w:val="00E27074"/>
    <w:rsid w:val="00E2743F"/>
    <w:rsid w:val="00E274CF"/>
    <w:rsid w:val="00E27D9C"/>
    <w:rsid w:val="00E27DFE"/>
    <w:rsid w:val="00E30155"/>
    <w:rsid w:val="00E301C3"/>
    <w:rsid w:val="00E30DF5"/>
    <w:rsid w:val="00E30F8A"/>
    <w:rsid w:val="00E315BB"/>
    <w:rsid w:val="00E32206"/>
    <w:rsid w:val="00E325F6"/>
    <w:rsid w:val="00E32623"/>
    <w:rsid w:val="00E32A5D"/>
    <w:rsid w:val="00E32B55"/>
    <w:rsid w:val="00E32F39"/>
    <w:rsid w:val="00E3354B"/>
    <w:rsid w:val="00E335E0"/>
    <w:rsid w:val="00E33778"/>
    <w:rsid w:val="00E337CE"/>
    <w:rsid w:val="00E33803"/>
    <w:rsid w:val="00E33933"/>
    <w:rsid w:val="00E33E01"/>
    <w:rsid w:val="00E34014"/>
    <w:rsid w:val="00E343F2"/>
    <w:rsid w:val="00E34D2C"/>
    <w:rsid w:val="00E35224"/>
    <w:rsid w:val="00E3527C"/>
    <w:rsid w:val="00E353B2"/>
    <w:rsid w:val="00E35521"/>
    <w:rsid w:val="00E35791"/>
    <w:rsid w:val="00E357F8"/>
    <w:rsid w:val="00E35C15"/>
    <w:rsid w:val="00E36148"/>
    <w:rsid w:val="00E3622C"/>
    <w:rsid w:val="00E3676C"/>
    <w:rsid w:val="00E3677A"/>
    <w:rsid w:val="00E36A28"/>
    <w:rsid w:val="00E36C78"/>
    <w:rsid w:val="00E36C92"/>
    <w:rsid w:val="00E3716C"/>
    <w:rsid w:val="00E377E7"/>
    <w:rsid w:val="00E37FF5"/>
    <w:rsid w:val="00E40028"/>
    <w:rsid w:val="00E407EF"/>
    <w:rsid w:val="00E40B78"/>
    <w:rsid w:val="00E40C72"/>
    <w:rsid w:val="00E4121D"/>
    <w:rsid w:val="00E417EE"/>
    <w:rsid w:val="00E41925"/>
    <w:rsid w:val="00E41965"/>
    <w:rsid w:val="00E41C09"/>
    <w:rsid w:val="00E41CCF"/>
    <w:rsid w:val="00E41ED0"/>
    <w:rsid w:val="00E4234E"/>
    <w:rsid w:val="00E42511"/>
    <w:rsid w:val="00E425A4"/>
    <w:rsid w:val="00E42608"/>
    <w:rsid w:val="00E42A95"/>
    <w:rsid w:val="00E43B75"/>
    <w:rsid w:val="00E43EE7"/>
    <w:rsid w:val="00E43F96"/>
    <w:rsid w:val="00E4407D"/>
    <w:rsid w:val="00E45279"/>
    <w:rsid w:val="00E45828"/>
    <w:rsid w:val="00E45996"/>
    <w:rsid w:val="00E46427"/>
    <w:rsid w:val="00E46CC7"/>
    <w:rsid w:val="00E46E38"/>
    <w:rsid w:val="00E46FC5"/>
    <w:rsid w:val="00E47181"/>
    <w:rsid w:val="00E47A30"/>
    <w:rsid w:val="00E47D96"/>
    <w:rsid w:val="00E47E87"/>
    <w:rsid w:val="00E5025D"/>
    <w:rsid w:val="00E50500"/>
    <w:rsid w:val="00E5054C"/>
    <w:rsid w:val="00E50B95"/>
    <w:rsid w:val="00E51286"/>
    <w:rsid w:val="00E5229F"/>
    <w:rsid w:val="00E52362"/>
    <w:rsid w:val="00E5312F"/>
    <w:rsid w:val="00E53179"/>
    <w:rsid w:val="00E532A7"/>
    <w:rsid w:val="00E53E3A"/>
    <w:rsid w:val="00E540FC"/>
    <w:rsid w:val="00E54281"/>
    <w:rsid w:val="00E544FD"/>
    <w:rsid w:val="00E54B64"/>
    <w:rsid w:val="00E54E0A"/>
    <w:rsid w:val="00E54EBF"/>
    <w:rsid w:val="00E54F42"/>
    <w:rsid w:val="00E55100"/>
    <w:rsid w:val="00E55350"/>
    <w:rsid w:val="00E55498"/>
    <w:rsid w:val="00E55732"/>
    <w:rsid w:val="00E56366"/>
    <w:rsid w:val="00E567F5"/>
    <w:rsid w:val="00E56A96"/>
    <w:rsid w:val="00E56FD1"/>
    <w:rsid w:val="00E56FE1"/>
    <w:rsid w:val="00E5709C"/>
    <w:rsid w:val="00E574F0"/>
    <w:rsid w:val="00E57C27"/>
    <w:rsid w:val="00E6007B"/>
    <w:rsid w:val="00E601D9"/>
    <w:rsid w:val="00E60311"/>
    <w:rsid w:val="00E60E45"/>
    <w:rsid w:val="00E612F6"/>
    <w:rsid w:val="00E614AD"/>
    <w:rsid w:val="00E615E2"/>
    <w:rsid w:val="00E61AC6"/>
    <w:rsid w:val="00E61D8F"/>
    <w:rsid w:val="00E62296"/>
    <w:rsid w:val="00E62CCF"/>
    <w:rsid w:val="00E62DD0"/>
    <w:rsid w:val="00E62F1C"/>
    <w:rsid w:val="00E630EA"/>
    <w:rsid w:val="00E632A0"/>
    <w:rsid w:val="00E63409"/>
    <w:rsid w:val="00E63578"/>
    <w:rsid w:val="00E6376B"/>
    <w:rsid w:val="00E639B2"/>
    <w:rsid w:val="00E63AC9"/>
    <w:rsid w:val="00E642DD"/>
    <w:rsid w:val="00E64772"/>
    <w:rsid w:val="00E64A2B"/>
    <w:rsid w:val="00E64B8D"/>
    <w:rsid w:val="00E64D3D"/>
    <w:rsid w:val="00E64DF3"/>
    <w:rsid w:val="00E65378"/>
    <w:rsid w:val="00E653BA"/>
    <w:rsid w:val="00E65955"/>
    <w:rsid w:val="00E65B7E"/>
    <w:rsid w:val="00E65E35"/>
    <w:rsid w:val="00E65FFC"/>
    <w:rsid w:val="00E66355"/>
    <w:rsid w:val="00E666C7"/>
    <w:rsid w:val="00E66944"/>
    <w:rsid w:val="00E66C2A"/>
    <w:rsid w:val="00E66C75"/>
    <w:rsid w:val="00E66EC8"/>
    <w:rsid w:val="00E67053"/>
    <w:rsid w:val="00E6718D"/>
    <w:rsid w:val="00E671B7"/>
    <w:rsid w:val="00E67A40"/>
    <w:rsid w:val="00E67E67"/>
    <w:rsid w:val="00E70075"/>
    <w:rsid w:val="00E70148"/>
    <w:rsid w:val="00E7031C"/>
    <w:rsid w:val="00E7095A"/>
    <w:rsid w:val="00E70998"/>
    <w:rsid w:val="00E70B79"/>
    <w:rsid w:val="00E70B7B"/>
    <w:rsid w:val="00E70D28"/>
    <w:rsid w:val="00E70FD5"/>
    <w:rsid w:val="00E717CD"/>
    <w:rsid w:val="00E71B5C"/>
    <w:rsid w:val="00E71BAC"/>
    <w:rsid w:val="00E71CD7"/>
    <w:rsid w:val="00E7228D"/>
    <w:rsid w:val="00E728C0"/>
    <w:rsid w:val="00E73040"/>
    <w:rsid w:val="00E7323C"/>
    <w:rsid w:val="00E7342A"/>
    <w:rsid w:val="00E7353A"/>
    <w:rsid w:val="00E7392F"/>
    <w:rsid w:val="00E73D1B"/>
    <w:rsid w:val="00E73F78"/>
    <w:rsid w:val="00E73FD2"/>
    <w:rsid w:val="00E744AE"/>
    <w:rsid w:val="00E74526"/>
    <w:rsid w:val="00E745FC"/>
    <w:rsid w:val="00E75115"/>
    <w:rsid w:val="00E75324"/>
    <w:rsid w:val="00E75C45"/>
    <w:rsid w:val="00E75C4F"/>
    <w:rsid w:val="00E76072"/>
    <w:rsid w:val="00E7616A"/>
    <w:rsid w:val="00E76182"/>
    <w:rsid w:val="00E76618"/>
    <w:rsid w:val="00E768A5"/>
    <w:rsid w:val="00E770CE"/>
    <w:rsid w:val="00E7750C"/>
    <w:rsid w:val="00E777B2"/>
    <w:rsid w:val="00E7780C"/>
    <w:rsid w:val="00E77D1B"/>
    <w:rsid w:val="00E77F80"/>
    <w:rsid w:val="00E8007B"/>
    <w:rsid w:val="00E802FD"/>
    <w:rsid w:val="00E803E0"/>
    <w:rsid w:val="00E80646"/>
    <w:rsid w:val="00E80BD3"/>
    <w:rsid w:val="00E8132C"/>
    <w:rsid w:val="00E81483"/>
    <w:rsid w:val="00E81BD9"/>
    <w:rsid w:val="00E81E49"/>
    <w:rsid w:val="00E821EB"/>
    <w:rsid w:val="00E824D5"/>
    <w:rsid w:val="00E8252E"/>
    <w:rsid w:val="00E825CE"/>
    <w:rsid w:val="00E8260F"/>
    <w:rsid w:val="00E82636"/>
    <w:rsid w:val="00E827D3"/>
    <w:rsid w:val="00E82976"/>
    <w:rsid w:val="00E82977"/>
    <w:rsid w:val="00E82D7D"/>
    <w:rsid w:val="00E82FD9"/>
    <w:rsid w:val="00E83144"/>
    <w:rsid w:val="00E83350"/>
    <w:rsid w:val="00E83432"/>
    <w:rsid w:val="00E837B5"/>
    <w:rsid w:val="00E838F6"/>
    <w:rsid w:val="00E83C68"/>
    <w:rsid w:val="00E83FA6"/>
    <w:rsid w:val="00E83FBB"/>
    <w:rsid w:val="00E84139"/>
    <w:rsid w:val="00E844EE"/>
    <w:rsid w:val="00E8454F"/>
    <w:rsid w:val="00E84A8E"/>
    <w:rsid w:val="00E84B83"/>
    <w:rsid w:val="00E84F17"/>
    <w:rsid w:val="00E84F87"/>
    <w:rsid w:val="00E851AC"/>
    <w:rsid w:val="00E855B4"/>
    <w:rsid w:val="00E858B0"/>
    <w:rsid w:val="00E85D0D"/>
    <w:rsid w:val="00E85F6B"/>
    <w:rsid w:val="00E85FD3"/>
    <w:rsid w:val="00E860AA"/>
    <w:rsid w:val="00E86102"/>
    <w:rsid w:val="00E86138"/>
    <w:rsid w:val="00E864F0"/>
    <w:rsid w:val="00E868AF"/>
    <w:rsid w:val="00E86A15"/>
    <w:rsid w:val="00E86B9D"/>
    <w:rsid w:val="00E86C3C"/>
    <w:rsid w:val="00E86C72"/>
    <w:rsid w:val="00E87685"/>
    <w:rsid w:val="00E87FA6"/>
    <w:rsid w:val="00E9032B"/>
    <w:rsid w:val="00E903BF"/>
    <w:rsid w:val="00E9044C"/>
    <w:rsid w:val="00E9047D"/>
    <w:rsid w:val="00E90944"/>
    <w:rsid w:val="00E90B6E"/>
    <w:rsid w:val="00E9129F"/>
    <w:rsid w:val="00E9153C"/>
    <w:rsid w:val="00E91AC4"/>
    <w:rsid w:val="00E91B21"/>
    <w:rsid w:val="00E91D66"/>
    <w:rsid w:val="00E920CE"/>
    <w:rsid w:val="00E9256C"/>
    <w:rsid w:val="00E92AA5"/>
    <w:rsid w:val="00E93100"/>
    <w:rsid w:val="00E93184"/>
    <w:rsid w:val="00E9331B"/>
    <w:rsid w:val="00E935F0"/>
    <w:rsid w:val="00E93722"/>
    <w:rsid w:val="00E93A59"/>
    <w:rsid w:val="00E94577"/>
    <w:rsid w:val="00E945C3"/>
    <w:rsid w:val="00E95171"/>
    <w:rsid w:val="00E95BE0"/>
    <w:rsid w:val="00E95F9E"/>
    <w:rsid w:val="00E962D3"/>
    <w:rsid w:val="00E96338"/>
    <w:rsid w:val="00E96424"/>
    <w:rsid w:val="00E968D5"/>
    <w:rsid w:val="00E96950"/>
    <w:rsid w:val="00E969BB"/>
    <w:rsid w:val="00E96A26"/>
    <w:rsid w:val="00E96D2A"/>
    <w:rsid w:val="00E96E78"/>
    <w:rsid w:val="00E9727E"/>
    <w:rsid w:val="00E97873"/>
    <w:rsid w:val="00E97CAC"/>
    <w:rsid w:val="00E97EC6"/>
    <w:rsid w:val="00EA02F2"/>
    <w:rsid w:val="00EA04CD"/>
    <w:rsid w:val="00EA07E0"/>
    <w:rsid w:val="00EA0AAD"/>
    <w:rsid w:val="00EA0BDF"/>
    <w:rsid w:val="00EA0E45"/>
    <w:rsid w:val="00EA1A2B"/>
    <w:rsid w:val="00EA1EE0"/>
    <w:rsid w:val="00EA23E6"/>
    <w:rsid w:val="00EA2442"/>
    <w:rsid w:val="00EA277D"/>
    <w:rsid w:val="00EA2984"/>
    <w:rsid w:val="00EA2ABF"/>
    <w:rsid w:val="00EA2C46"/>
    <w:rsid w:val="00EA38CE"/>
    <w:rsid w:val="00EA3998"/>
    <w:rsid w:val="00EA3AA7"/>
    <w:rsid w:val="00EA3C49"/>
    <w:rsid w:val="00EA4136"/>
    <w:rsid w:val="00EA4162"/>
    <w:rsid w:val="00EA4AD2"/>
    <w:rsid w:val="00EA4C26"/>
    <w:rsid w:val="00EA4CAB"/>
    <w:rsid w:val="00EA4DF6"/>
    <w:rsid w:val="00EA51AF"/>
    <w:rsid w:val="00EA5377"/>
    <w:rsid w:val="00EA5872"/>
    <w:rsid w:val="00EA58BC"/>
    <w:rsid w:val="00EA59CF"/>
    <w:rsid w:val="00EA5D47"/>
    <w:rsid w:val="00EA6A5B"/>
    <w:rsid w:val="00EA6A67"/>
    <w:rsid w:val="00EA6A83"/>
    <w:rsid w:val="00EA6F5F"/>
    <w:rsid w:val="00EA71CF"/>
    <w:rsid w:val="00EA7AAE"/>
    <w:rsid w:val="00EA7B2A"/>
    <w:rsid w:val="00EA7DC6"/>
    <w:rsid w:val="00EB039F"/>
    <w:rsid w:val="00EB0B73"/>
    <w:rsid w:val="00EB0CA1"/>
    <w:rsid w:val="00EB1188"/>
    <w:rsid w:val="00EB11F6"/>
    <w:rsid w:val="00EB14E3"/>
    <w:rsid w:val="00EB18E2"/>
    <w:rsid w:val="00EB1968"/>
    <w:rsid w:val="00EB1DC5"/>
    <w:rsid w:val="00EB1EE7"/>
    <w:rsid w:val="00EB1FA2"/>
    <w:rsid w:val="00EB2117"/>
    <w:rsid w:val="00EB218B"/>
    <w:rsid w:val="00EB21EF"/>
    <w:rsid w:val="00EB2585"/>
    <w:rsid w:val="00EB26D6"/>
    <w:rsid w:val="00EB2B0E"/>
    <w:rsid w:val="00EB2D5D"/>
    <w:rsid w:val="00EB3364"/>
    <w:rsid w:val="00EB3484"/>
    <w:rsid w:val="00EB3582"/>
    <w:rsid w:val="00EB3B7E"/>
    <w:rsid w:val="00EB3B8A"/>
    <w:rsid w:val="00EB3CF7"/>
    <w:rsid w:val="00EB43FE"/>
    <w:rsid w:val="00EB4EE0"/>
    <w:rsid w:val="00EB4EF2"/>
    <w:rsid w:val="00EB4F41"/>
    <w:rsid w:val="00EB50A7"/>
    <w:rsid w:val="00EB5100"/>
    <w:rsid w:val="00EB547F"/>
    <w:rsid w:val="00EB55CD"/>
    <w:rsid w:val="00EB5D60"/>
    <w:rsid w:val="00EB60E5"/>
    <w:rsid w:val="00EB61A2"/>
    <w:rsid w:val="00EB62AD"/>
    <w:rsid w:val="00EB6585"/>
    <w:rsid w:val="00EB67A7"/>
    <w:rsid w:val="00EB70C8"/>
    <w:rsid w:val="00EB7370"/>
    <w:rsid w:val="00EC0748"/>
    <w:rsid w:val="00EC086A"/>
    <w:rsid w:val="00EC0945"/>
    <w:rsid w:val="00EC0B41"/>
    <w:rsid w:val="00EC0C22"/>
    <w:rsid w:val="00EC0C84"/>
    <w:rsid w:val="00EC0DD9"/>
    <w:rsid w:val="00EC0F21"/>
    <w:rsid w:val="00EC1413"/>
    <w:rsid w:val="00EC157B"/>
    <w:rsid w:val="00EC1A13"/>
    <w:rsid w:val="00EC1BE8"/>
    <w:rsid w:val="00EC1C31"/>
    <w:rsid w:val="00EC22FE"/>
    <w:rsid w:val="00EC2686"/>
    <w:rsid w:val="00EC2908"/>
    <w:rsid w:val="00EC2A7D"/>
    <w:rsid w:val="00EC2C1A"/>
    <w:rsid w:val="00EC2EF0"/>
    <w:rsid w:val="00EC340D"/>
    <w:rsid w:val="00EC3E6A"/>
    <w:rsid w:val="00EC3F29"/>
    <w:rsid w:val="00EC423C"/>
    <w:rsid w:val="00EC4312"/>
    <w:rsid w:val="00EC4A25"/>
    <w:rsid w:val="00EC4CDE"/>
    <w:rsid w:val="00EC4E44"/>
    <w:rsid w:val="00EC521A"/>
    <w:rsid w:val="00EC5411"/>
    <w:rsid w:val="00EC542C"/>
    <w:rsid w:val="00EC563F"/>
    <w:rsid w:val="00EC5806"/>
    <w:rsid w:val="00EC59AF"/>
    <w:rsid w:val="00EC5A95"/>
    <w:rsid w:val="00EC5B3F"/>
    <w:rsid w:val="00EC5F99"/>
    <w:rsid w:val="00EC6C8B"/>
    <w:rsid w:val="00EC6DBC"/>
    <w:rsid w:val="00EC6EA1"/>
    <w:rsid w:val="00EC6F2D"/>
    <w:rsid w:val="00EC7194"/>
    <w:rsid w:val="00EC71B4"/>
    <w:rsid w:val="00EC7955"/>
    <w:rsid w:val="00EC7DC2"/>
    <w:rsid w:val="00ED0120"/>
    <w:rsid w:val="00ED03CC"/>
    <w:rsid w:val="00ED088A"/>
    <w:rsid w:val="00ED0921"/>
    <w:rsid w:val="00ED0CF4"/>
    <w:rsid w:val="00ED0F2C"/>
    <w:rsid w:val="00ED16D7"/>
    <w:rsid w:val="00ED17C2"/>
    <w:rsid w:val="00ED1917"/>
    <w:rsid w:val="00ED1B0D"/>
    <w:rsid w:val="00ED1B2C"/>
    <w:rsid w:val="00ED1C84"/>
    <w:rsid w:val="00ED2144"/>
    <w:rsid w:val="00ED2200"/>
    <w:rsid w:val="00ED2210"/>
    <w:rsid w:val="00ED2255"/>
    <w:rsid w:val="00ED2311"/>
    <w:rsid w:val="00ED2333"/>
    <w:rsid w:val="00ED26C9"/>
    <w:rsid w:val="00ED2B20"/>
    <w:rsid w:val="00ED3088"/>
    <w:rsid w:val="00ED321D"/>
    <w:rsid w:val="00ED3896"/>
    <w:rsid w:val="00ED3A18"/>
    <w:rsid w:val="00ED3B06"/>
    <w:rsid w:val="00ED3B72"/>
    <w:rsid w:val="00ED3E92"/>
    <w:rsid w:val="00ED425F"/>
    <w:rsid w:val="00ED4309"/>
    <w:rsid w:val="00ED441A"/>
    <w:rsid w:val="00ED4C42"/>
    <w:rsid w:val="00ED50CC"/>
    <w:rsid w:val="00ED542A"/>
    <w:rsid w:val="00ED553C"/>
    <w:rsid w:val="00ED57FB"/>
    <w:rsid w:val="00ED5C45"/>
    <w:rsid w:val="00ED5FB6"/>
    <w:rsid w:val="00ED6589"/>
    <w:rsid w:val="00ED69A1"/>
    <w:rsid w:val="00ED6B19"/>
    <w:rsid w:val="00ED6C3D"/>
    <w:rsid w:val="00ED6D0B"/>
    <w:rsid w:val="00ED6E61"/>
    <w:rsid w:val="00ED75EE"/>
    <w:rsid w:val="00ED78F0"/>
    <w:rsid w:val="00ED790F"/>
    <w:rsid w:val="00ED7B0C"/>
    <w:rsid w:val="00ED7BE0"/>
    <w:rsid w:val="00ED7C54"/>
    <w:rsid w:val="00ED7DDB"/>
    <w:rsid w:val="00ED7F1A"/>
    <w:rsid w:val="00EE000D"/>
    <w:rsid w:val="00EE01AB"/>
    <w:rsid w:val="00EE048C"/>
    <w:rsid w:val="00EE0AE6"/>
    <w:rsid w:val="00EE0B76"/>
    <w:rsid w:val="00EE0CF6"/>
    <w:rsid w:val="00EE0D5B"/>
    <w:rsid w:val="00EE0E1A"/>
    <w:rsid w:val="00EE0E34"/>
    <w:rsid w:val="00EE1012"/>
    <w:rsid w:val="00EE15F5"/>
    <w:rsid w:val="00EE1879"/>
    <w:rsid w:val="00EE188E"/>
    <w:rsid w:val="00EE1C5C"/>
    <w:rsid w:val="00EE1D43"/>
    <w:rsid w:val="00EE2561"/>
    <w:rsid w:val="00EE27B2"/>
    <w:rsid w:val="00EE2B6A"/>
    <w:rsid w:val="00EE2FD6"/>
    <w:rsid w:val="00EE3229"/>
    <w:rsid w:val="00EE335E"/>
    <w:rsid w:val="00EE33A7"/>
    <w:rsid w:val="00EE33A8"/>
    <w:rsid w:val="00EE349A"/>
    <w:rsid w:val="00EE3527"/>
    <w:rsid w:val="00EE3A43"/>
    <w:rsid w:val="00EE3A44"/>
    <w:rsid w:val="00EE3C69"/>
    <w:rsid w:val="00EE3D78"/>
    <w:rsid w:val="00EE3E2A"/>
    <w:rsid w:val="00EE42FF"/>
    <w:rsid w:val="00EE441D"/>
    <w:rsid w:val="00EE44B5"/>
    <w:rsid w:val="00EE452F"/>
    <w:rsid w:val="00EE4941"/>
    <w:rsid w:val="00EE4A96"/>
    <w:rsid w:val="00EE4BA9"/>
    <w:rsid w:val="00EE4DD5"/>
    <w:rsid w:val="00EE4E00"/>
    <w:rsid w:val="00EE4E71"/>
    <w:rsid w:val="00EE545B"/>
    <w:rsid w:val="00EE568C"/>
    <w:rsid w:val="00EE56C6"/>
    <w:rsid w:val="00EE58A3"/>
    <w:rsid w:val="00EE58B5"/>
    <w:rsid w:val="00EE5D36"/>
    <w:rsid w:val="00EE5D8A"/>
    <w:rsid w:val="00EE6113"/>
    <w:rsid w:val="00EE6208"/>
    <w:rsid w:val="00EE6390"/>
    <w:rsid w:val="00EE68F1"/>
    <w:rsid w:val="00EE695D"/>
    <w:rsid w:val="00EE69AE"/>
    <w:rsid w:val="00EE6B40"/>
    <w:rsid w:val="00EE6B5B"/>
    <w:rsid w:val="00EE6B9E"/>
    <w:rsid w:val="00EE6EEB"/>
    <w:rsid w:val="00EE7379"/>
    <w:rsid w:val="00EE7590"/>
    <w:rsid w:val="00EE7B32"/>
    <w:rsid w:val="00EF02DA"/>
    <w:rsid w:val="00EF03A7"/>
    <w:rsid w:val="00EF043E"/>
    <w:rsid w:val="00EF0564"/>
    <w:rsid w:val="00EF05A8"/>
    <w:rsid w:val="00EF094B"/>
    <w:rsid w:val="00EF0B1B"/>
    <w:rsid w:val="00EF1334"/>
    <w:rsid w:val="00EF13DD"/>
    <w:rsid w:val="00EF15C5"/>
    <w:rsid w:val="00EF17D7"/>
    <w:rsid w:val="00EF17E4"/>
    <w:rsid w:val="00EF189B"/>
    <w:rsid w:val="00EF1CD6"/>
    <w:rsid w:val="00EF2504"/>
    <w:rsid w:val="00EF26CC"/>
    <w:rsid w:val="00EF2D32"/>
    <w:rsid w:val="00EF2DCA"/>
    <w:rsid w:val="00EF3383"/>
    <w:rsid w:val="00EF3393"/>
    <w:rsid w:val="00EF3834"/>
    <w:rsid w:val="00EF385B"/>
    <w:rsid w:val="00EF3B66"/>
    <w:rsid w:val="00EF3BAC"/>
    <w:rsid w:val="00EF3D6F"/>
    <w:rsid w:val="00EF3E08"/>
    <w:rsid w:val="00EF3E53"/>
    <w:rsid w:val="00EF3FD1"/>
    <w:rsid w:val="00EF43FB"/>
    <w:rsid w:val="00EF47C0"/>
    <w:rsid w:val="00EF4B19"/>
    <w:rsid w:val="00EF4BEF"/>
    <w:rsid w:val="00EF4D2C"/>
    <w:rsid w:val="00EF519A"/>
    <w:rsid w:val="00EF5695"/>
    <w:rsid w:val="00EF5891"/>
    <w:rsid w:val="00EF5B08"/>
    <w:rsid w:val="00EF6093"/>
    <w:rsid w:val="00EF60A4"/>
    <w:rsid w:val="00EF615A"/>
    <w:rsid w:val="00EF64E8"/>
    <w:rsid w:val="00EF68ED"/>
    <w:rsid w:val="00EF6AD4"/>
    <w:rsid w:val="00EF6F73"/>
    <w:rsid w:val="00EF7704"/>
    <w:rsid w:val="00EF7BC7"/>
    <w:rsid w:val="00EF7CE6"/>
    <w:rsid w:val="00F00010"/>
    <w:rsid w:val="00F00413"/>
    <w:rsid w:val="00F0057A"/>
    <w:rsid w:val="00F00761"/>
    <w:rsid w:val="00F009FD"/>
    <w:rsid w:val="00F00BF8"/>
    <w:rsid w:val="00F00CBC"/>
    <w:rsid w:val="00F00D4C"/>
    <w:rsid w:val="00F00E15"/>
    <w:rsid w:val="00F01566"/>
    <w:rsid w:val="00F01674"/>
    <w:rsid w:val="00F018A7"/>
    <w:rsid w:val="00F01CC4"/>
    <w:rsid w:val="00F02AD8"/>
    <w:rsid w:val="00F02C99"/>
    <w:rsid w:val="00F031F3"/>
    <w:rsid w:val="00F033A8"/>
    <w:rsid w:val="00F03524"/>
    <w:rsid w:val="00F03570"/>
    <w:rsid w:val="00F0510E"/>
    <w:rsid w:val="00F05542"/>
    <w:rsid w:val="00F05780"/>
    <w:rsid w:val="00F05A02"/>
    <w:rsid w:val="00F05A27"/>
    <w:rsid w:val="00F05AEF"/>
    <w:rsid w:val="00F06589"/>
    <w:rsid w:val="00F06972"/>
    <w:rsid w:val="00F06A2A"/>
    <w:rsid w:val="00F0717E"/>
    <w:rsid w:val="00F07290"/>
    <w:rsid w:val="00F0764C"/>
    <w:rsid w:val="00F077CB"/>
    <w:rsid w:val="00F07826"/>
    <w:rsid w:val="00F07833"/>
    <w:rsid w:val="00F07BB6"/>
    <w:rsid w:val="00F07EE5"/>
    <w:rsid w:val="00F07F15"/>
    <w:rsid w:val="00F1049A"/>
    <w:rsid w:val="00F10845"/>
    <w:rsid w:val="00F1095B"/>
    <w:rsid w:val="00F1114C"/>
    <w:rsid w:val="00F113F8"/>
    <w:rsid w:val="00F117E5"/>
    <w:rsid w:val="00F11A1A"/>
    <w:rsid w:val="00F11A7A"/>
    <w:rsid w:val="00F11C9C"/>
    <w:rsid w:val="00F122A8"/>
    <w:rsid w:val="00F122FD"/>
    <w:rsid w:val="00F124E9"/>
    <w:rsid w:val="00F1306D"/>
    <w:rsid w:val="00F13901"/>
    <w:rsid w:val="00F141AF"/>
    <w:rsid w:val="00F142A9"/>
    <w:rsid w:val="00F14307"/>
    <w:rsid w:val="00F1473E"/>
    <w:rsid w:val="00F14B76"/>
    <w:rsid w:val="00F14E29"/>
    <w:rsid w:val="00F14E38"/>
    <w:rsid w:val="00F14F92"/>
    <w:rsid w:val="00F15149"/>
    <w:rsid w:val="00F15644"/>
    <w:rsid w:val="00F1566E"/>
    <w:rsid w:val="00F15A70"/>
    <w:rsid w:val="00F15D40"/>
    <w:rsid w:val="00F15D9A"/>
    <w:rsid w:val="00F15F90"/>
    <w:rsid w:val="00F15FC7"/>
    <w:rsid w:val="00F161A8"/>
    <w:rsid w:val="00F165B3"/>
    <w:rsid w:val="00F16E4C"/>
    <w:rsid w:val="00F17071"/>
    <w:rsid w:val="00F170EA"/>
    <w:rsid w:val="00F1712A"/>
    <w:rsid w:val="00F17859"/>
    <w:rsid w:val="00F1790D"/>
    <w:rsid w:val="00F17CBC"/>
    <w:rsid w:val="00F17E83"/>
    <w:rsid w:val="00F2019C"/>
    <w:rsid w:val="00F20240"/>
    <w:rsid w:val="00F20651"/>
    <w:rsid w:val="00F20A7B"/>
    <w:rsid w:val="00F20FCF"/>
    <w:rsid w:val="00F215AD"/>
    <w:rsid w:val="00F2191A"/>
    <w:rsid w:val="00F21BAA"/>
    <w:rsid w:val="00F21F5A"/>
    <w:rsid w:val="00F22326"/>
    <w:rsid w:val="00F2288C"/>
    <w:rsid w:val="00F228D5"/>
    <w:rsid w:val="00F229D2"/>
    <w:rsid w:val="00F22B72"/>
    <w:rsid w:val="00F22C07"/>
    <w:rsid w:val="00F22C13"/>
    <w:rsid w:val="00F22E1D"/>
    <w:rsid w:val="00F22EE8"/>
    <w:rsid w:val="00F2303F"/>
    <w:rsid w:val="00F23211"/>
    <w:rsid w:val="00F23342"/>
    <w:rsid w:val="00F2349F"/>
    <w:rsid w:val="00F23579"/>
    <w:rsid w:val="00F23BD5"/>
    <w:rsid w:val="00F241FB"/>
    <w:rsid w:val="00F242B8"/>
    <w:rsid w:val="00F24570"/>
    <w:rsid w:val="00F24575"/>
    <w:rsid w:val="00F24A5B"/>
    <w:rsid w:val="00F24F2A"/>
    <w:rsid w:val="00F2521F"/>
    <w:rsid w:val="00F25254"/>
    <w:rsid w:val="00F25965"/>
    <w:rsid w:val="00F25ABF"/>
    <w:rsid w:val="00F25BDE"/>
    <w:rsid w:val="00F26394"/>
    <w:rsid w:val="00F268DC"/>
    <w:rsid w:val="00F269B5"/>
    <w:rsid w:val="00F26E12"/>
    <w:rsid w:val="00F26E76"/>
    <w:rsid w:val="00F27119"/>
    <w:rsid w:val="00F27541"/>
    <w:rsid w:val="00F278E7"/>
    <w:rsid w:val="00F27CEB"/>
    <w:rsid w:val="00F3002F"/>
    <w:rsid w:val="00F30CAB"/>
    <w:rsid w:val="00F3110E"/>
    <w:rsid w:val="00F313F0"/>
    <w:rsid w:val="00F3147C"/>
    <w:rsid w:val="00F31632"/>
    <w:rsid w:val="00F3168D"/>
    <w:rsid w:val="00F317E4"/>
    <w:rsid w:val="00F320D0"/>
    <w:rsid w:val="00F3214C"/>
    <w:rsid w:val="00F32743"/>
    <w:rsid w:val="00F32E5E"/>
    <w:rsid w:val="00F32EA2"/>
    <w:rsid w:val="00F33059"/>
    <w:rsid w:val="00F33BB6"/>
    <w:rsid w:val="00F33DFE"/>
    <w:rsid w:val="00F33EAB"/>
    <w:rsid w:val="00F34059"/>
    <w:rsid w:val="00F34228"/>
    <w:rsid w:val="00F34745"/>
    <w:rsid w:val="00F34C6C"/>
    <w:rsid w:val="00F35046"/>
    <w:rsid w:val="00F351C0"/>
    <w:rsid w:val="00F352C0"/>
    <w:rsid w:val="00F35640"/>
    <w:rsid w:val="00F356AB"/>
    <w:rsid w:val="00F35A4C"/>
    <w:rsid w:val="00F35F9D"/>
    <w:rsid w:val="00F36DBF"/>
    <w:rsid w:val="00F36DDF"/>
    <w:rsid w:val="00F36E18"/>
    <w:rsid w:val="00F36F0E"/>
    <w:rsid w:val="00F371E9"/>
    <w:rsid w:val="00F37500"/>
    <w:rsid w:val="00F37971"/>
    <w:rsid w:val="00F40413"/>
    <w:rsid w:val="00F4091A"/>
    <w:rsid w:val="00F40A27"/>
    <w:rsid w:val="00F40BF8"/>
    <w:rsid w:val="00F40EB0"/>
    <w:rsid w:val="00F40EC7"/>
    <w:rsid w:val="00F4126E"/>
    <w:rsid w:val="00F414A2"/>
    <w:rsid w:val="00F41566"/>
    <w:rsid w:val="00F41756"/>
    <w:rsid w:val="00F41F41"/>
    <w:rsid w:val="00F41FAC"/>
    <w:rsid w:val="00F42AB6"/>
    <w:rsid w:val="00F42B9D"/>
    <w:rsid w:val="00F43036"/>
    <w:rsid w:val="00F437B4"/>
    <w:rsid w:val="00F437EA"/>
    <w:rsid w:val="00F4392C"/>
    <w:rsid w:val="00F43E6A"/>
    <w:rsid w:val="00F44243"/>
    <w:rsid w:val="00F44371"/>
    <w:rsid w:val="00F446BC"/>
    <w:rsid w:val="00F446ED"/>
    <w:rsid w:val="00F44831"/>
    <w:rsid w:val="00F45328"/>
    <w:rsid w:val="00F45410"/>
    <w:rsid w:val="00F4565B"/>
    <w:rsid w:val="00F45954"/>
    <w:rsid w:val="00F45CE2"/>
    <w:rsid w:val="00F45E17"/>
    <w:rsid w:val="00F460B5"/>
    <w:rsid w:val="00F4616B"/>
    <w:rsid w:val="00F462B7"/>
    <w:rsid w:val="00F473C9"/>
    <w:rsid w:val="00F47B24"/>
    <w:rsid w:val="00F47B99"/>
    <w:rsid w:val="00F47D5B"/>
    <w:rsid w:val="00F501A3"/>
    <w:rsid w:val="00F503C8"/>
    <w:rsid w:val="00F50672"/>
    <w:rsid w:val="00F508B0"/>
    <w:rsid w:val="00F50A5C"/>
    <w:rsid w:val="00F515E0"/>
    <w:rsid w:val="00F51601"/>
    <w:rsid w:val="00F51A33"/>
    <w:rsid w:val="00F52420"/>
    <w:rsid w:val="00F527C9"/>
    <w:rsid w:val="00F52910"/>
    <w:rsid w:val="00F52917"/>
    <w:rsid w:val="00F539DD"/>
    <w:rsid w:val="00F53C98"/>
    <w:rsid w:val="00F54433"/>
    <w:rsid w:val="00F544D9"/>
    <w:rsid w:val="00F545ED"/>
    <w:rsid w:val="00F548E5"/>
    <w:rsid w:val="00F54AC5"/>
    <w:rsid w:val="00F54E40"/>
    <w:rsid w:val="00F55426"/>
    <w:rsid w:val="00F5545E"/>
    <w:rsid w:val="00F5570A"/>
    <w:rsid w:val="00F55882"/>
    <w:rsid w:val="00F558CB"/>
    <w:rsid w:val="00F55CE8"/>
    <w:rsid w:val="00F55D6C"/>
    <w:rsid w:val="00F562C6"/>
    <w:rsid w:val="00F5630C"/>
    <w:rsid w:val="00F56AD2"/>
    <w:rsid w:val="00F57456"/>
    <w:rsid w:val="00F57A1C"/>
    <w:rsid w:val="00F57EF5"/>
    <w:rsid w:val="00F57F73"/>
    <w:rsid w:val="00F57FD0"/>
    <w:rsid w:val="00F6054E"/>
    <w:rsid w:val="00F60558"/>
    <w:rsid w:val="00F60593"/>
    <w:rsid w:val="00F605C6"/>
    <w:rsid w:val="00F60616"/>
    <w:rsid w:val="00F609AC"/>
    <w:rsid w:val="00F60FEB"/>
    <w:rsid w:val="00F61122"/>
    <w:rsid w:val="00F611BE"/>
    <w:rsid w:val="00F6125D"/>
    <w:rsid w:val="00F614B8"/>
    <w:rsid w:val="00F61680"/>
    <w:rsid w:val="00F61C25"/>
    <w:rsid w:val="00F620E3"/>
    <w:rsid w:val="00F62425"/>
    <w:rsid w:val="00F6242C"/>
    <w:rsid w:val="00F626F5"/>
    <w:rsid w:val="00F629FB"/>
    <w:rsid w:val="00F62F8A"/>
    <w:rsid w:val="00F6305B"/>
    <w:rsid w:val="00F631C2"/>
    <w:rsid w:val="00F6321F"/>
    <w:rsid w:val="00F63255"/>
    <w:rsid w:val="00F63C66"/>
    <w:rsid w:val="00F63E94"/>
    <w:rsid w:val="00F63EBC"/>
    <w:rsid w:val="00F64100"/>
    <w:rsid w:val="00F6425F"/>
    <w:rsid w:val="00F647A4"/>
    <w:rsid w:val="00F64B5B"/>
    <w:rsid w:val="00F65254"/>
    <w:rsid w:val="00F6533A"/>
    <w:rsid w:val="00F659B7"/>
    <w:rsid w:val="00F65A41"/>
    <w:rsid w:val="00F65ABB"/>
    <w:rsid w:val="00F65BCC"/>
    <w:rsid w:val="00F65F13"/>
    <w:rsid w:val="00F66166"/>
    <w:rsid w:val="00F6638E"/>
    <w:rsid w:val="00F6649E"/>
    <w:rsid w:val="00F66637"/>
    <w:rsid w:val="00F66BEC"/>
    <w:rsid w:val="00F66F8D"/>
    <w:rsid w:val="00F6760F"/>
    <w:rsid w:val="00F67B38"/>
    <w:rsid w:val="00F67F2B"/>
    <w:rsid w:val="00F7018E"/>
    <w:rsid w:val="00F701F9"/>
    <w:rsid w:val="00F7043D"/>
    <w:rsid w:val="00F70780"/>
    <w:rsid w:val="00F70812"/>
    <w:rsid w:val="00F70BED"/>
    <w:rsid w:val="00F70C00"/>
    <w:rsid w:val="00F70D2B"/>
    <w:rsid w:val="00F70E3E"/>
    <w:rsid w:val="00F713BA"/>
    <w:rsid w:val="00F7189C"/>
    <w:rsid w:val="00F71F0A"/>
    <w:rsid w:val="00F71FCF"/>
    <w:rsid w:val="00F71FFD"/>
    <w:rsid w:val="00F72337"/>
    <w:rsid w:val="00F725E7"/>
    <w:rsid w:val="00F72B9C"/>
    <w:rsid w:val="00F72F33"/>
    <w:rsid w:val="00F735A3"/>
    <w:rsid w:val="00F7387B"/>
    <w:rsid w:val="00F73C4F"/>
    <w:rsid w:val="00F73EC5"/>
    <w:rsid w:val="00F740F0"/>
    <w:rsid w:val="00F747F0"/>
    <w:rsid w:val="00F74C30"/>
    <w:rsid w:val="00F74DDB"/>
    <w:rsid w:val="00F74F04"/>
    <w:rsid w:val="00F7522A"/>
    <w:rsid w:val="00F75297"/>
    <w:rsid w:val="00F75504"/>
    <w:rsid w:val="00F7587B"/>
    <w:rsid w:val="00F75B61"/>
    <w:rsid w:val="00F75DA6"/>
    <w:rsid w:val="00F7607F"/>
    <w:rsid w:val="00F7646D"/>
    <w:rsid w:val="00F76D3B"/>
    <w:rsid w:val="00F76DBA"/>
    <w:rsid w:val="00F76EED"/>
    <w:rsid w:val="00F76F5E"/>
    <w:rsid w:val="00F770F6"/>
    <w:rsid w:val="00F7726A"/>
    <w:rsid w:val="00F77702"/>
    <w:rsid w:val="00F77B54"/>
    <w:rsid w:val="00F77B66"/>
    <w:rsid w:val="00F77B76"/>
    <w:rsid w:val="00F800FD"/>
    <w:rsid w:val="00F80581"/>
    <w:rsid w:val="00F80967"/>
    <w:rsid w:val="00F80CBB"/>
    <w:rsid w:val="00F8104A"/>
    <w:rsid w:val="00F82102"/>
    <w:rsid w:val="00F8236B"/>
    <w:rsid w:val="00F8256E"/>
    <w:rsid w:val="00F82583"/>
    <w:rsid w:val="00F82FEA"/>
    <w:rsid w:val="00F831AF"/>
    <w:rsid w:val="00F833D6"/>
    <w:rsid w:val="00F83956"/>
    <w:rsid w:val="00F83980"/>
    <w:rsid w:val="00F839F7"/>
    <w:rsid w:val="00F83B4F"/>
    <w:rsid w:val="00F83BF1"/>
    <w:rsid w:val="00F84182"/>
    <w:rsid w:val="00F842DA"/>
    <w:rsid w:val="00F8481E"/>
    <w:rsid w:val="00F848FA"/>
    <w:rsid w:val="00F85162"/>
    <w:rsid w:val="00F852C7"/>
    <w:rsid w:val="00F85678"/>
    <w:rsid w:val="00F85787"/>
    <w:rsid w:val="00F8598D"/>
    <w:rsid w:val="00F859C3"/>
    <w:rsid w:val="00F85BA8"/>
    <w:rsid w:val="00F85BBD"/>
    <w:rsid w:val="00F85C52"/>
    <w:rsid w:val="00F85FF4"/>
    <w:rsid w:val="00F8641E"/>
    <w:rsid w:val="00F86455"/>
    <w:rsid w:val="00F86470"/>
    <w:rsid w:val="00F86906"/>
    <w:rsid w:val="00F86974"/>
    <w:rsid w:val="00F86B0D"/>
    <w:rsid w:val="00F86C9C"/>
    <w:rsid w:val="00F8724E"/>
    <w:rsid w:val="00F87E08"/>
    <w:rsid w:val="00F87EA8"/>
    <w:rsid w:val="00F9038A"/>
    <w:rsid w:val="00F904DE"/>
    <w:rsid w:val="00F9067A"/>
    <w:rsid w:val="00F9082B"/>
    <w:rsid w:val="00F91012"/>
    <w:rsid w:val="00F91056"/>
    <w:rsid w:val="00F91169"/>
    <w:rsid w:val="00F912DA"/>
    <w:rsid w:val="00F9146F"/>
    <w:rsid w:val="00F92214"/>
    <w:rsid w:val="00F9287E"/>
    <w:rsid w:val="00F929BB"/>
    <w:rsid w:val="00F92E58"/>
    <w:rsid w:val="00F92EB3"/>
    <w:rsid w:val="00F92FA7"/>
    <w:rsid w:val="00F93117"/>
    <w:rsid w:val="00F9318F"/>
    <w:rsid w:val="00F93330"/>
    <w:rsid w:val="00F944E7"/>
    <w:rsid w:val="00F94E30"/>
    <w:rsid w:val="00F94F6E"/>
    <w:rsid w:val="00F95037"/>
    <w:rsid w:val="00F9508F"/>
    <w:rsid w:val="00F9518F"/>
    <w:rsid w:val="00F95E5E"/>
    <w:rsid w:val="00F95F22"/>
    <w:rsid w:val="00F96159"/>
    <w:rsid w:val="00F961BD"/>
    <w:rsid w:val="00F96426"/>
    <w:rsid w:val="00F96BAC"/>
    <w:rsid w:val="00F96D73"/>
    <w:rsid w:val="00F96FF9"/>
    <w:rsid w:val="00F97012"/>
    <w:rsid w:val="00F977D6"/>
    <w:rsid w:val="00F978A3"/>
    <w:rsid w:val="00F97939"/>
    <w:rsid w:val="00F97D1B"/>
    <w:rsid w:val="00FA025B"/>
    <w:rsid w:val="00FA0659"/>
    <w:rsid w:val="00FA0693"/>
    <w:rsid w:val="00FA0B6A"/>
    <w:rsid w:val="00FA0D1D"/>
    <w:rsid w:val="00FA0F79"/>
    <w:rsid w:val="00FA0F81"/>
    <w:rsid w:val="00FA1413"/>
    <w:rsid w:val="00FA19D1"/>
    <w:rsid w:val="00FA1BF8"/>
    <w:rsid w:val="00FA1CB4"/>
    <w:rsid w:val="00FA1CCD"/>
    <w:rsid w:val="00FA1DF0"/>
    <w:rsid w:val="00FA1DF5"/>
    <w:rsid w:val="00FA1E9A"/>
    <w:rsid w:val="00FA1EE1"/>
    <w:rsid w:val="00FA23ED"/>
    <w:rsid w:val="00FA2A10"/>
    <w:rsid w:val="00FA2E6B"/>
    <w:rsid w:val="00FA3059"/>
    <w:rsid w:val="00FA349C"/>
    <w:rsid w:val="00FA3944"/>
    <w:rsid w:val="00FA39E3"/>
    <w:rsid w:val="00FA3A6F"/>
    <w:rsid w:val="00FA3C68"/>
    <w:rsid w:val="00FA3C7F"/>
    <w:rsid w:val="00FA3FCF"/>
    <w:rsid w:val="00FA4075"/>
    <w:rsid w:val="00FA40EB"/>
    <w:rsid w:val="00FA4196"/>
    <w:rsid w:val="00FA4481"/>
    <w:rsid w:val="00FA4746"/>
    <w:rsid w:val="00FA5961"/>
    <w:rsid w:val="00FA5B0E"/>
    <w:rsid w:val="00FA5D83"/>
    <w:rsid w:val="00FA5EA2"/>
    <w:rsid w:val="00FA6032"/>
    <w:rsid w:val="00FA6212"/>
    <w:rsid w:val="00FA6233"/>
    <w:rsid w:val="00FA6737"/>
    <w:rsid w:val="00FA675A"/>
    <w:rsid w:val="00FA6947"/>
    <w:rsid w:val="00FA6CCB"/>
    <w:rsid w:val="00FA700B"/>
    <w:rsid w:val="00FA7081"/>
    <w:rsid w:val="00FA74A1"/>
    <w:rsid w:val="00FA78DA"/>
    <w:rsid w:val="00FA7970"/>
    <w:rsid w:val="00FA7DC7"/>
    <w:rsid w:val="00FB0086"/>
    <w:rsid w:val="00FB02F0"/>
    <w:rsid w:val="00FB04E4"/>
    <w:rsid w:val="00FB059E"/>
    <w:rsid w:val="00FB0653"/>
    <w:rsid w:val="00FB0D91"/>
    <w:rsid w:val="00FB1229"/>
    <w:rsid w:val="00FB152A"/>
    <w:rsid w:val="00FB16B8"/>
    <w:rsid w:val="00FB1736"/>
    <w:rsid w:val="00FB1953"/>
    <w:rsid w:val="00FB1DB8"/>
    <w:rsid w:val="00FB1FE9"/>
    <w:rsid w:val="00FB2758"/>
    <w:rsid w:val="00FB28BB"/>
    <w:rsid w:val="00FB2923"/>
    <w:rsid w:val="00FB2A78"/>
    <w:rsid w:val="00FB2FCB"/>
    <w:rsid w:val="00FB357A"/>
    <w:rsid w:val="00FB376A"/>
    <w:rsid w:val="00FB385F"/>
    <w:rsid w:val="00FB3889"/>
    <w:rsid w:val="00FB38AB"/>
    <w:rsid w:val="00FB3A5E"/>
    <w:rsid w:val="00FB3B40"/>
    <w:rsid w:val="00FB3D56"/>
    <w:rsid w:val="00FB3E31"/>
    <w:rsid w:val="00FB3E6A"/>
    <w:rsid w:val="00FB3F8D"/>
    <w:rsid w:val="00FB4C75"/>
    <w:rsid w:val="00FB5073"/>
    <w:rsid w:val="00FB5651"/>
    <w:rsid w:val="00FB56AD"/>
    <w:rsid w:val="00FB58C8"/>
    <w:rsid w:val="00FB593F"/>
    <w:rsid w:val="00FB659C"/>
    <w:rsid w:val="00FB65B1"/>
    <w:rsid w:val="00FB69F6"/>
    <w:rsid w:val="00FB6B8C"/>
    <w:rsid w:val="00FB6CDE"/>
    <w:rsid w:val="00FB6EB4"/>
    <w:rsid w:val="00FB7067"/>
    <w:rsid w:val="00FB75E0"/>
    <w:rsid w:val="00FB7878"/>
    <w:rsid w:val="00FB78D6"/>
    <w:rsid w:val="00FC0300"/>
    <w:rsid w:val="00FC0A33"/>
    <w:rsid w:val="00FC0B81"/>
    <w:rsid w:val="00FC0BA5"/>
    <w:rsid w:val="00FC0D20"/>
    <w:rsid w:val="00FC1422"/>
    <w:rsid w:val="00FC1480"/>
    <w:rsid w:val="00FC18D7"/>
    <w:rsid w:val="00FC1965"/>
    <w:rsid w:val="00FC1E6B"/>
    <w:rsid w:val="00FC216B"/>
    <w:rsid w:val="00FC225D"/>
    <w:rsid w:val="00FC22AE"/>
    <w:rsid w:val="00FC2376"/>
    <w:rsid w:val="00FC324F"/>
    <w:rsid w:val="00FC335C"/>
    <w:rsid w:val="00FC36FE"/>
    <w:rsid w:val="00FC3746"/>
    <w:rsid w:val="00FC3F23"/>
    <w:rsid w:val="00FC40DC"/>
    <w:rsid w:val="00FC44BD"/>
    <w:rsid w:val="00FC4F1D"/>
    <w:rsid w:val="00FC4FBC"/>
    <w:rsid w:val="00FC5D8B"/>
    <w:rsid w:val="00FC6621"/>
    <w:rsid w:val="00FC66A4"/>
    <w:rsid w:val="00FC6ED8"/>
    <w:rsid w:val="00FC7340"/>
    <w:rsid w:val="00FC74A2"/>
    <w:rsid w:val="00FC7604"/>
    <w:rsid w:val="00FC7697"/>
    <w:rsid w:val="00FC7A66"/>
    <w:rsid w:val="00FC7BB5"/>
    <w:rsid w:val="00FC7EF3"/>
    <w:rsid w:val="00FD012D"/>
    <w:rsid w:val="00FD0715"/>
    <w:rsid w:val="00FD090D"/>
    <w:rsid w:val="00FD0C00"/>
    <w:rsid w:val="00FD1549"/>
    <w:rsid w:val="00FD1AFA"/>
    <w:rsid w:val="00FD1B34"/>
    <w:rsid w:val="00FD1F86"/>
    <w:rsid w:val="00FD2204"/>
    <w:rsid w:val="00FD222A"/>
    <w:rsid w:val="00FD25BF"/>
    <w:rsid w:val="00FD25F0"/>
    <w:rsid w:val="00FD2765"/>
    <w:rsid w:val="00FD30FB"/>
    <w:rsid w:val="00FD319E"/>
    <w:rsid w:val="00FD3244"/>
    <w:rsid w:val="00FD34B1"/>
    <w:rsid w:val="00FD3936"/>
    <w:rsid w:val="00FD3C7C"/>
    <w:rsid w:val="00FD3CD2"/>
    <w:rsid w:val="00FD3D9E"/>
    <w:rsid w:val="00FD4011"/>
    <w:rsid w:val="00FD415F"/>
    <w:rsid w:val="00FD4352"/>
    <w:rsid w:val="00FD44D3"/>
    <w:rsid w:val="00FD4723"/>
    <w:rsid w:val="00FD4AEC"/>
    <w:rsid w:val="00FD5819"/>
    <w:rsid w:val="00FD5EB4"/>
    <w:rsid w:val="00FD62B9"/>
    <w:rsid w:val="00FD657D"/>
    <w:rsid w:val="00FD65EB"/>
    <w:rsid w:val="00FD692F"/>
    <w:rsid w:val="00FD69D7"/>
    <w:rsid w:val="00FD6A71"/>
    <w:rsid w:val="00FD6B0F"/>
    <w:rsid w:val="00FD6CA0"/>
    <w:rsid w:val="00FD72FC"/>
    <w:rsid w:val="00FD7491"/>
    <w:rsid w:val="00FE01D6"/>
    <w:rsid w:val="00FE0369"/>
    <w:rsid w:val="00FE05AA"/>
    <w:rsid w:val="00FE08B2"/>
    <w:rsid w:val="00FE0ACC"/>
    <w:rsid w:val="00FE0C2F"/>
    <w:rsid w:val="00FE18CA"/>
    <w:rsid w:val="00FE1A1D"/>
    <w:rsid w:val="00FE1FB7"/>
    <w:rsid w:val="00FE2136"/>
    <w:rsid w:val="00FE21E4"/>
    <w:rsid w:val="00FE2450"/>
    <w:rsid w:val="00FE2557"/>
    <w:rsid w:val="00FE2843"/>
    <w:rsid w:val="00FE29FC"/>
    <w:rsid w:val="00FE2A07"/>
    <w:rsid w:val="00FE2AAE"/>
    <w:rsid w:val="00FE2BA3"/>
    <w:rsid w:val="00FE2D01"/>
    <w:rsid w:val="00FE2E75"/>
    <w:rsid w:val="00FE2FFC"/>
    <w:rsid w:val="00FE3CDC"/>
    <w:rsid w:val="00FE3FA8"/>
    <w:rsid w:val="00FE40D0"/>
    <w:rsid w:val="00FE440A"/>
    <w:rsid w:val="00FE45FC"/>
    <w:rsid w:val="00FE48EC"/>
    <w:rsid w:val="00FE4DAF"/>
    <w:rsid w:val="00FE53E7"/>
    <w:rsid w:val="00FE5446"/>
    <w:rsid w:val="00FE55CB"/>
    <w:rsid w:val="00FE57D5"/>
    <w:rsid w:val="00FE59DD"/>
    <w:rsid w:val="00FE5A68"/>
    <w:rsid w:val="00FE5B2A"/>
    <w:rsid w:val="00FE5BD0"/>
    <w:rsid w:val="00FE6177"/>
    <w:rsid w:val="00FE6249"/>
    <w:rsid w:val="00FE66C6"/>
    <w:rsid w:val="00FE6C28"/>
    <w:rsid w:val="00FE6DC0"/>
    <w:rsid w:val="00FE6F75"/>
    <w:rsid w:val="00FE7172"/>
    <w:rsid w:val="00FE71E4"/>
    <w:rsid w:val="00FE7811"/>
    <w:rsid w:val="00FE7E30"/>
    <w:rsid w:val="00FE7FFB"/>
    <w:rsid w:val="00FF02C4"/>
    <w:rsid w:val="00FF041F"/>
    <w:rsid w:val="00FF09DB"/>
    <w:rsid w:val="00FF17A0"/>
    <w:rsid w:val="00FF1B20"/>
    <w:rsid w:val="00FF1E2A"/>
    <w:rsid w:val="00FF1FB4"/>
    <w:rsid w:val="00FF20CB"/>
    <w:rsid w:val="00FF23A3"/>
    <w:rsid w:val="00FF240E"/>
    <w:rsid w:val="00FF2FD6"/>
    <w:rsid w:val="00FF3048"/>
    <w:rsid w:val="00FF30B0"/>
    <w:rsid w:val="00FF324E"/>
    <w:rsid w:val="00FF3A4D"/>
    <w:rsid w:val="00FF3A63"/>
    <w:rsid w:val="00FF3B84"/>
    <w:rsid w:val="00FF4432"/>
    <w:rsid w:val="00FF48EB"/>
    <w:rsid w:val="00FF4A15"/>
    <w:rsid w:val="00FF4C8F"/>
    <w:rsid w:val="00FF4D84"/>
    <w:rsid w:val="00FF4F0E"/>
    <w:rsid w:val="00FF4F9D"/>
    <w:rsid w:val="00FF5419"/>
    <w:rsid w:val="00FF54F6"/>
    <w:rsid w:val="00FF5548"/>
    <w:rsid w:val="00FF584E"/>
    <w:rsid w:val="00FF5B86"/>
    <w:rsid w:val="00FF5D42"/>
    <w:rsid w:val="00FF5ED4"/>
    <w:rsid w:val="00FF5EF3"/>
    <w:rsid w:val="00FF6265"/>
    <w:rsid w:val="00FF68DB"/>
    <w:rsid w:val="00FF6D43"/>
    <w:rsid w:val="00FF719E"/>
    <w:rsid w:val="00FF771C"/>
    <w:rsid w:val="00FF79F0"/>
    <w:rsid w:val="00FF7A9C"/>
    <w:rsid w:val="00FF7AA0"/>
    <w:rsid w:val="00FF7DA4"/>
    <w:rsid w:val="00FF7E07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82E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next w:val="a"/>
    <w:link w:val="20"/>
    <w:uiPriority w:val="9"/>
    <w:unhideWhenUsed/>
    <w:qFormat/>
    <w:rsid w:val="00335029"/>
    <w:pPr>
      <w:keepNext/>
      <w:keepLines/>
      <w:spacing w:after="5" w:line="269" w:lineRule="auto"/>
      <w:ind w:left="12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4A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E082E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1E08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rsid w:val="001E082E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1E08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1E082E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1E08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E082E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1E08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E082E"/>
    <w:rPr>
      <w:rFonts w:ascii="Times New Roman" w:hAnsi="Times New Roman"/>
      <w:sz w:val="28"/>
    </w:rPr>
  </w:style>
  <w:style w:type="paragraph" w:styleId="ac">
    <w:name w:val="List Paragraph"/>
    <w:basedOn w:val="a"/>
    <w:uiPriority w:val="34"/>
    <w:qFormat/>
    <w:rsid w:val="001E082E"/>
    <w:pPr>
      <w:spacing w:after="200" w:line="276" w:lineRule="auto"/>
      <w:ind w:left="708"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ad">
    <w:name w:val="Title"/>
    <w:basedOn w:val="a"/>
    <w:link w:val="ae"/>
    <w:qFormat/>
    <w:rsid w:val="001E082E"/>
    <w:pPr>
      <w:spacing w:line="360" w:lineRule="auto"/>
      <w:ind w:firstLine="0"/>
      <w:jc w:val="center"/>
    </w:pPr>
    <w:rPr>
      <w:rFonts w:eastAsia="Times New Roman" w:cs="Times New Roman"/>
      <w:color w:val="000000"/>
      <w:kern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1E082E"/>
    <w:rPr>
      <w:rFonts w:ascii="Times New Roman" w:eastAsia="Times New Roman" w:hAnsi="Times New Roman" w:cs="Times New Roman"/>
      <w:color w:val="000000"/>
      <w:kern w:val="24"/>
      <w:sz w:val="28"/>
      <w:szCs w:val="20"/>
      <w:lang w:eastAsia="ru-RU"/>
    </w:rPr>
  </w:style>
  <w:style w:type="paragraph" w:customStyle="1" w:styleId="1">
    <w:name w:val="Обычный1"/>
    <w:rsid w:val="001E08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5029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F4AC8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customStyle="1" w:styleId="10">
    <w:name w:val="Абзац списка1"/>
    <w:basedOn w:val="a"/>
    <w:rsid w:val="00E82FD9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">
    <w:name w:val="Hyperlink"/>
    <w:rsid w:val="00E82FD9"/>
    <w:rPr>
      <w:color w:val="E77860"/>
      <w:u w:val="single"/>
    </w:rPr>
  </w:style>
  <w:style w:type="paragraph" w:styleId="af0">
    <w:name w:val="Body Text"/>
    <w:basedOn w:val="a"/>
    <w:link w:val="af1"/>
    <w:uiPriority w:val="99"/>
    <w:semiHidden/>
    <w:unhideWhenUsed/>
    <w:rsid w:val="00E82FD9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E82FD9"/>
    <w:rPr>
      <w:rFonts w:ascii="Times New Roman" w:hAnsi="Times New Roman"/>
      <w:sz w:val="28"/>
    </w:rPr>
  </w:style>
  <w:style w:type="paragraph" w:styleId="21">
    <w:name w:val="Body Text Indent 2"/>
    <w:basedOn w:val="a"/>
    <w:link w:val="22"/>
    <w:uiPriority w:val="99"/>
    <w:unhideWhenUsed/>
    <w:rsid w:val="00B33E6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B33E60"/>
    <w:rPr>
      <w:rFonts w:ascii="Times New Roman" w:hAnsi="Times New Roman"/>
      <w:sz w:val="28"/>
    </w:rPr>
  </w:style>
  <w:style w:type="paragraph" w:styleId="af2">
    <w:name w:val="Balloon Text"/>
    <w:basedOn w:val="a"/>
    <w:link w:val="af3"/>
    <w:uiPriority w:val="99"/>
    <w:semiHidden/>
    <w:unhideWhenUsed/>
    <w:rsid w:val="0034768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47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516CE-6367-4E15-8ADD-5FE64897A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14</Pages>
  <Words>3985</Words>
  <Characters>22718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idubkova</dc:creator>
  <cp:keywords/>
  <dc:description/>
  <cp:lastModifiedBy>USER</cp:lastModifiedBy>
  <cp:revision>44</cp:revision>
  <cp:lastPrinted>2017-04-20T09:52:00Z</cp:lastPrinted>
  <dcterms:created xsi:type="dcterms:W3CDTF">2017-04-05T11:51:00Z</dcterms:created>
  <dcterms:modified xsi:type="dcterms:W3CDTF">2017-07-28T09:31:00Z</dcterms:modified>
</cp:coreProperties>
</file>